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F4D" w:rsidRPr="000E31A6" w:rsidRDefault="002A7F4D" w:rsidP="000E31A6">
      <w:pPr>
        <w:pStyle w:val="a3"/>
        <w:ind w:left="5103"/>
        <w:jc w:val="left"/>
        <w:rPr>
          <w:rFonts w:ascii="Times New Roman" w:hAnsi="Times New Roman"/>
        </w:rPr>
      </w:pPr>
      <w:r w:rsidRPr="000E31A6">
        <w:rPr>
          <w:rFonts w:ascii="Times New Roman" w:hAnsi="Times New Roman"/>
        </w:rPr>
        <w:t>УТВЕРЖДАЮ</w:t>
      </w:r>
    </w:p>
    <w:p w:rsidR="002A7F4D" w:rsidRPr="000E31A6" w:rsidRDefault="007A0990" w:rsidP="000E31A6">
      <w:pPr>
        <w:pStyle w:val="a3"/>
        <w:ind w:left="5103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2A7F4D" w:rsidRPr="000E31A6">
        <w:rPr>
          <w:rFonts w:ascii="Times New Roman" w:hAnsi="Times New Roman"/>
        </w:rPr>
        <w:t xml:space="preserve">ачальник </w:t>
      </w:r>
      <w:r w:rsidR="00465805" w:rsidRPr="00465805">
        <w:rPr>
          <w:rFonts w:ascii="Times New Roman" w:hAnsi="Times New Roman"/>
        </w:rPr>
        <w:t xml:space="preserve">Межрайонной ИФНС России </w:t>
      </w:r>
      <w:r w:rsidR="00704560">
        <w:rPr>
          <w:rFonts w:ascii="Times New Roman" w:hAnsi="Times New Roman"/>
        </w:rPr>
        <w:t>№ 9 по Ярославской области</w:t>
      </w:r>
    </w:p>
    <w:p w:rsidR="002A7F4D" w:rsidRPr="000E31A6" w:rsidRDefault="002A7F4D" w:rsidP="000E31A6">
      <w:pPr>
        <w:pStyle w:val="a3"/>
        <w:ind w:left="5103"/>
        <w:jc w:val="left"/>
        <w:rPr>
          <w:rFonts w:ascii="Times New Roman" w:hAnsi="Times New Roman"/>
        </w:rPr>
      </w:pPr>
    </w:p>
    <w:p w:rsidR="002A7F4D" w:rsidRPr="000E31A6" w:rsidRDefault="00465805" w:rsidP="000E31A6">
      <w:pPr>
        <w:pStyle w:val="a3"/>
        <w:ind w:left="5103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 </w:t>
      </w:r>
    </w:p>
    <w:p w:rsidR="002A7F4D" w:rsidRPr="000E31A6" w:rsidRDefault="002A7F4D" w:rsidP="000E31A6">
      <w:pPr>
        <w:pStyle w:val="a3"/>
        <w:ind w:left="5103"/>
        <w:jc w:val="left"/>
        <w:rPr>
          <w:rFonts w:ascii="Times New Roman" w:hAnsi="Times New Roman"/>
        </w:rPr>
      </w:pPr>
      <w:r w:rsidRPr="000E31A6">
        <w:rPr>
          <w:rFonts w:ascii="Times New Roman" w:hAnsi="Times New Roman"/>
        </w:rPr>
        <w:t>от "</w:t>
      </w:r>
      <w:r w:rsidR="0036787F">
        <w:rPr>
          <w:rFonts w:ascii="Times New Roman" w:hAnsi="Times New Roman"/>
        </w:rPr>
        <w:t xml:space="preserve">     </w:t>
      </w:r>
      <w:r w:rsidRPr="000E31A6">
        <w:rPr>
          <w:rFonts w:ascii="Times New Roman" w:hAnsi="Times New Roman"/>
        </w:rPr>
        <w:t xml:space="preserve">" </w:t>
      </w:r>
      <w:r w:rsidR="0036787F">
        <w:rPr>
          <w:rFonts w:ascii="Times New Roman" w:hAnsi="Times New Roman"/>
        </w:rPr>
        <w:t xml:space="preserve">                        </w:t>
      </w:r>
      <w:r w:rsidRPr="000E31A6">
        <w:rPr>
          <w:rFonts w:ascii="Times New Roman" w:hAnsi="Times New Roman"/>
        </w:rPr>
        <w:t xml:space="preserve"> 20</w:t>
      </w:r>
      <w:r w:rsidR="00704560">
        <w:rPr>
          <w:rFonts w:ascii="Times New Roman" w:hAnsi="Times New Roman"/>
        </w:rPr>
        <w:t>2</w:t>
      </w:r>
      <w:r w:rsidR="007A0990">
        <w:rPr>
          <w:rFonts w:ascii="Times New Roman" w:hAnsi="Times New Roman"/>
        </w:rPr>
        <w:t>2</w:t>
      </w:r>
      <w:r w:rsidR="0036787F">
        <w:rPr>
          <w:rFonts w:ascii="Times New Roman" w:hAnsi="Times New Roman"/>
        </w:rPr>
        <w:t xml:space="preserve">      </w:t>
      </w:r>
      <w:r w:rsidRPr="000E31A6">
        <w:rPr>
          <w:rFonts w:ascii="Times New Roman" w:hAnsi="Times New Roman"/>
        </w:rPr>
        <w:t>г.</w:t>
      </w:r>
    </w:p>
    <w:p w:rsidR="001620C2" w:rsidRPr="000E31A6" w:rsidRDefault="001620C2" w:rsidP="001620C2">
      <w:pPr>
        <w:pStyle w:val="a3"/>
        <w:jc w:val="center"/>
        <w:rPr>
          <w:rFonts w:ascii="Times New Roman" w:hAnsi="Times New Roman"/>
          <w:b/>
        </w:rPr>
      </w:pPr>
    </w:p>
    <w:p w:rsidR="001620C2" w:rsidRPr="000E31A6" w:rsidRDefault="001620C2" w:rsidP="001620C2">
      <w:pPr>
        <w:pStyle w:val="a3"/>
        <w:jc w:val="center"/>
        <w:rPr>
          <w:rFonts w:ascii="Times New Roman" w:hAnsi="Times New Roman"/>
          <w:b/>
        </w:rPr>
      </w:pPr>
    </w:p>
    <w:p w:rsidR="001620C2" w:rsidRPr="000E31A6" w:rsidRDefault="00B12756" w:rsidP="001620C2">
      <w:pPr>
        <w:pStyle w:val="a3"/>
        <w:jc w:val="center"/>
        <w:rPr>
          <w:rFonts w:ascii="Times New Roman" w:hAnsi="Times New Roman"/>
          <w:b/>
        </w:rPr>
      </w:pPr>
      <w:r w:rsidRPr="000E31A6">
        <w:rPr>
          <w:rFonts w:ascii="Times New Roman" w:hAnsi="Times New Roman"/>
          <w:b/>
        </w:rPr>
        <w:t>Должностной регламент</w:t>
      </w:r>
      <w:r w:rsidR="000369F4" w:rsidRPr="000E31A6">
        <w:rPr>
          <w:rFonts w:ascii="Times New Roman" w:hAnsi="Times New Roman"/>
          <w:b/>
        </w:rPr>
        <w:t xml:space="preserve"> </w:t>
      </w:r>
      <w:r w:rsidR="000369F4" w:rsidRPr="000E31A6">
        <w:rPr>
          <w:rFonts w:ascii="Times New Roman" w:hAnsi="Times New Roman"/>
          <w:b/>
        </w:rPr>
        <w:br/>
      </w:r>
      <w:r w:rsidR="007A0990">
        <w:rPr>
          <w:rFonts w:ascii="Times New Roman" w:hAnsi="Times New Roman"/>
          <w:b/>
        </w:rPr>
        <w:t>старшего специалиста 2 разряда</w:t>
      </w:r>
      <w:r w:rsidRPr="000E31A6">
        <w:rPr>
          <w:rFonts w:ascii="Times New Roman" w:hAnsi="Times New Roman"/>
          <w:b/>
        </w:rPr>
        <w:t xml:space="preserve"> </w:t>
      </w:r>
    </w:p>
    <w:p w:rsidR="001620C2" w:rsidRPr="000E31A6" w:rsidRDefault="00B12756" w:rsidP="001620C2">
      <w:pPr>
        <w:pStyle w:val="a3"/>
        <w:jc w:val="center"/>
        <w:rPr>
          <w:rFonts w:ascii="Times New Roman" w:hAnsi="Times New Roman"/>
          <w:b/>
        </w:rPr>
      </w:pPr>
      <w:r w:rsidRPr="000E31A6">
        <w:rPr>
          <w:rFonts w:ascii="Times New Roman" w:hAnsi="Times New Roman"/>
          <w:b/>
        </w:rPr>
        <w:t xml:space="preserve">отдела </w:t>
      </w:r>
      <w:r w:rsidR="001620C2" w:rsidRPr="000E31A6">
        <w:rPr>
          <w:rFonts w:ascii="Times New Roman" w:hAnsi="Times New Roman"/>
          <w:b/>
        </w:rPr>
        <w:t xml:space="preserve">камеральных проверок № </w:t>
      </w:r>
      <w:r w:rsidR="0076396B">
        <w:rPr>
          <w:rFonts w:ascii="Times New Roman" w:hAnsi="Times New Roman"/>
          <w:b/>
        </w:rPr>
        <w:t>2</w:t>
      </w:r>
    </w:p>
    <w:p w:rsidR="00465805" w:rsidRDefault="00465805" w:rsidP="001620C2">
      <w:pPr>
        <w:pStyle w:val="a3"/>
        <w:jc w:val="center"/>
        <w:rPr>
          <w:rFonts w:ascii="Times New Roman" w:hAnsi="Times New Roman"/>
          <w:b/>
        </w:rPr>
      </w:pPr>
      <w:r w:rsidRPr="00465805">
        <w:rPr>
          <w:rFonts w:ascii="Times New Roman" w:hAnsi="Times New Roman"/>
          <w:b/>
        </w:rPr>
        <w:t xml:space="preserve">Межрайонной ИФНС России </w:t>
      </w:r>
      <w:r w:rsidR="00704560" w:rsidRPr="00704560">
        <w:rPr>
          <w:rFonts w:ascii="Times New Roman" w:hAnsi="Times New Roman"/>
          <w:b/>
        </w:rPr>
        <w:t xml:space="preserve">№ 9 </w:t>
      </w:r>
    </w:p>
    <w:p w:rsidR="00704560" w:rsidRDefault="00704560" w:rsidP="001620C2">
      <w:pPr>
        <w:pStyle w:val="a3"/>
        <w:jc w:val="center"/>
        <w:rPr>
          <w:rFonts w:ascii="Times New Roman" w:hAnsi="Times New Roman"/>
          <w:b/>
        </w:rPr>
      </w:pPr>
      <w:r w:rsidRPr="00704560">
        <w:rPr>
          <w:rFonts w:ascii="Times New Roman" w:hAnsi="Times New Roman"/>
          <w:b/>
        </w:rPr>
        <w:t>по Ярославской области</w:t>
      </w:r>
      <w:r>
        <w:rPr>
          <w:rFonts w:ascii="Times New Roman" w:hAnsi="Times New Roman"/>
          <w:b/>
        </w:rPr>
        <w:t xml:space="preserve"> </w:t>
      </w:r>
    </w:p>
    <w:p w:rsidR="00465805" w:rsidRPr="00465805" w:rsidRDefault="00465805" w:rsidP="00465805"/>
    <w:p w:rsidR="00B12756" w:rsidRPr="000E31A6" w:rsidRDefault="00B12756" w:rsidP="000369F4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9D5995" w:rsidRPr="000E31A6" w:rsidRDefault="009D5995" w:rsidP="007A0990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</w:t>
      </w:r>
      <w:r w:rsidR="007A0990" w:rsidRPr="007A0990">
        <w:t xml:space="preserve"> </w:t>
      </w:r>
      <w:r w:rsidR="007A0990" w:rsidRPr="007A0990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7A0990">
        <w:rPr>
          <w:rFonts w:ascii="Times New Roman" w:hAnsi="Times New Roman" w:cs="Times New Roman"/>
          <w:sz w:val="24"/>
          <w:szCs w:val="24"/>
        </w:rPr>
        <w:t xml:space="preserve"> </w:t>
      </w:r>
      <w:r w:rsidR="007A0990" w:rsidRPr="007A0990">
        <w:rPr>
          <w:rFonts w:ascii="Times New Roman" w:hAnsi="Times New Roman" w:cs="Times New Roman"/>
          <w:sz w:val="24"/>
          <w:szCs w:val="24"/>
        </w:rPr>
        <w:t>отдела камеральных проверок №</w:t>
      </w:r>
      <w:r w:rsidR="007A0990">
        <w:rPr>
          <w:rFonts w:ascii="Times New Roman" w:hAnsi="Times New Roman" w:cs="Times New Roman"/>
          <w:sz w:val="24"/>
          <w:szCs w:val="24"/>
        </w:rPr>
        <w:t>2</w:t>
      </w:r>
      <w:r w:rsidR="007A0990" w:rsidRPr="007A0990">
        <w:rPr>
          <w:rFonts w:ascii="Times New Roman" w:hAnsi="Times New Roman" w:cs="Times New Roman"/>
          <w:sz w:val="24"/>
          <w:szCs w:val="24"/>
        </w:rPr>
        <w:t xml:space="preserve"> </w:t>
      </w:r>
      <w:r w:rsidRPr="000E31A6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«</w:t>
      </w:r>
      <w:r w:rsidR="007A0990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Pr="000E31A6">
        <w:rPr>
          <w:rFonts w:ascii="Times New Roman" w:hAnsi="Times New Roman" w:cs="Times New Roman"/>
          <w:sz w:val="24"/>
          <w:szCs w:val="24"/>
        </w:rPr>
        <w:t>специалисты».</w:t>
      </w:r>
    </w:p>
    <w:p w:rsidR="009D5995" w:rsidRPr="007A0990" w:rsidRDefault="009D5995" w:rsidP="009D59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</w:t>
      </w:r>
      <w:r w:rsidR="007A0990" w:rsidRPr="007A0990">
        <w:rPr>
          <w:rFonts w:ascii="Times New Roman" w:hAnsi="Times New Roman" w:cs="Times New Roman"/>
          <w:sz w:val="24"/>
          <w:szCs w:val="24"/>
        </w:rPr>
        <w:t>11 – 4 – 5 – 091.</w:t>
      </w:r>
    </w:p>
    <w:p w:rsidR="00287C84" w:rsidRPr="000E31A6" w:rsidRDefault="00B12756" w:rsidP="00287C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7A0990" w:rsidRPr="007A0990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7A0990">
        <w:rPr>
          <w:rFonts w:ascii="Times New Roman" w:hAnsi="Times New Roman" w:cs="Times New Roman"/>
          <w:sz w:val="24"/>
          <w:szCs w:val="24"/>
        </w:rPr>
        <w:t xml:space="preserve"> </w:t>
      </w:r>
      <w:r w:rsidR="007A0990" w:rsidRPr="007A0990">
        <w:rPr>
          <w:rFonts w:ascii="Times New Roman" w:hAnsi="Times New Roman" w:cs="Times New Roman"/>
          <w:sz w:val="24"/>
          <w:szCs w:val="24"/>
        </w:rPr>
        <w:t>отдела камеральных проверок №</w:t>
      </w:r>
      <w:r w:rsidR="007A0990">
        <w:rPr>
          <w:rFonts w:ascii="Times New Roman" w:hAnsi="Times New Roman" w:cs="Times New Roman"/>
          <w:sz w:val="24"/>
          <w:szCs w:val="24"/>
        </w:rPr>
        <w:t>2</w:t>
      </w:r>
      <w:r w:rsidR="007A0990" w:rsidRPr="007A0990">
        <w:rPr>
          <w:rFonts w:ascii="Times New Roman" w:hAnsi="Times New Roman" w:cs="Times New Roman"/>
          <w:sz w:val="24"/>
          <w:szCs w:val="24"/>
        </w:rPr>
        <w:t xml:space="preserve"> </w:t>
      </w:r>
      <w:r w:rsidR="00A63748">
        <w:rPr>
          <w:rFonts w:ascii="Times New Roman" w:hAnsi="Times New Roman" w:cs="Times New Roman"/>
          <w:sz w:val="24"/>
          <w:szCs w:val="24"/>
        </w:rPr>
        <w:t xml:space="preserve"> (далее </w:t>
      </w:r>
      <w:proofErr w:type="gramStart"/>
      <w:r w:rsidR="00287C84" w:rsidRPr="000E31A6">
        <w:rPr>
          <w:rFonts w:ascii="Times New Roman" w:hAnsi="Times New Roman" w:cs="Times New Roman"/>
          <w:sz w:val="24"/>
          <w:szCs w:val="24"/>
        </w:rPr>
        <w:t>–</w:t>
      </w:r>
      <w:r w:rsidR="007A099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7A0990">
        <w:rPr>
          <w:rFonts w:ascii="Times New Roman" w:hAnsi="Times New Roman" w:cs="Times New Roman"/>
          <w:sz w:val="24"/>
          <w:szCs w:val="24"/>
        </w:rPr>
        <w:t>тарший специалист 2 разряда</w:t>
      </w:r>
      <w:r w:rsidR="00287C84" w:rsidRPr="000E31A6">
        <w:rPr>
          <w:rFonts w:ascii="Times New Roman" w:hAnsi="Times New Roman" w:cs="Times New Roman"/>
          <w:sz w:val="24"/>
          <w:szCs w:val="24"/>
        </w:rPr>
        <w:t>)</w:t>
      </w:r>
      <w:r w:rsidRPr="000E31A6">
        <w:rPr>
          <w:rFonts w:ascii="Times New Roman" w:hAnsi="Times New Roman" w:cs="Times New Roman"/>
          <w:sz w:val="24"/>
          <w:szCs w:val="24"/>
        </w:rPr>
        <w:t xml:space="preserve">: </w:t>
      </w:r>
      <w:r w:rsidR="00287C84" w:rsidRPr="000E31A6">
        <w:rPr>
          <w:rFonts w:ascii="Times New Roman" w:hAnsi="Times New Roman" w:cs="Times New Roman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FD75E3" w:rsidRDefault="00B12756" w:rsidP="00FD75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7A0990">
        <w:rPr>
          <w:rFonts w:ascii="Times New Roman" w:hAnsi="Times New Roman" w:cs="Times New Roman"/>
          <w:sz w:val="24"/>
          <w:szCs w:val="24"/>
        </w:rPr>
        <w:t>старшего</w:t>
      </w:r>
      <w:r w:rsidR="007A0990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7A0990">
        <w:rPr>
          <w:rFonts w:ascii="Times New Roman" w:hAnsi="Times New Roman" w:cs="Times New Roman"/>
          <w:sz w:val="24"/>
          <w:szCs w:val="24"/>
        </w:rPr>
        <w:t>а</w:t>
      </w:r>
      <w:r w:rsidR="007A0990">
        <w:rPr>
          <w:rFonts w:ascii="Times New Roman" w:hAnsi="Times New Roman" w:cs="Times New Roman"/>
          <w:sz w:val="24"/>
          <w:szCs w:val="24"/>
        </w:rPr>
        <w:t xml:space="preserve"> 2 разряда</w:t>
      </w:r>
      <w:proofErr w:type="gramStart"/>
      <w:r w:rsidR="007A0990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Pr="000E31A6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FD75E3" w:rsidRPr="000E31A6">
        <w:rPr>
          <w:rFonts w:ascii="Times New Roman" w:hAnsi="Times New Roman" w:cs="Times New Roman"/>
          <w:sz w:val="24"/>
          <w:szCs w:val="24"/>
        </w:rPr>
        <w:t xml:space="preserve">Регулирование в сфере </w:t>
      </w:r>
      <w:r w:rsidR="00502CE5">
        <w:rPr>
          <w:rFonts w:ascii="Times New Roman" w:hAnsi="Times New Roman" w:cs="Times New Roman"/>
          <w:sz w:val="24"/>
          <w:szCs w:val="24"/>
        </w:rPr>
        <w:t>налога на доходы физических лиц.</w:t>
      </w:r>
    </w:p>
    <w:p w:rsidR="0002548C" w:rsidRPr="000E31A6" w:rsidRDefault="0002548C" w:rsidP="000254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A0990">
        <w:rPr>
          <w:rFonts w:ascii="Times New Roman" w:hAnsi="Times New Roman" w:cs="Times New Roman"/>
          <w:sz w:val="24"/>
          <w:szCs w:val="24"/>
        </w:rPr>
        <w:t>старш</w:t>
      </w:r>
      <w:r w:rsidR="007A0990">
        <w:rPr>
          <w:rFonts w:ascii="Times New Roman" w:hAnsi="Times New Roman" w:cs="Times New Roman"/>
          <w:sz w:val="24"/>
          <w:szCs w:val="24"/>
        </w:rPr>
        <w:t>его</w:t>
      </w:r>
      <w:r w:rsidR="007A0990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7A0990">
        <w:rPr>
          <w:rFonts w:ascii="Times New Roman" w:hAnsi="Times New Roman" w:cs="Times New Roman"/>
          <w:sz w:val="24"/>
          <w:szCs w:val="24"/>
        </w:rPr>
        <w:t>а</w:t>
      </w:r>
      <w:r w:rsidR="007A0990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7A0990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Pr="000E31A6">
        <w:rPr>
          <w:rFonts w:ascii="Times New Roman" w:hAnsi="Times New Roman" w:cs="Times New Roman"/>
          <w:sz w:val="24"/>
          <w:szCs w:val="24"/>
        </w:rPr>
        <w:t xml:space="preserve">осуществляется начальником </w:t>
      </w:r>
      <w:r w:rsidR="00465805" w:rsidRPr="00465805">
        <w:rPr>
          <w:rFonts w:ascii="Times New Roman" w:hAnsi="Times New Roman" w:cs="Times New Roman"/>
          <w:sz w:val="24"/>
          <w:szCs w:val="24"/>
        </w:rPr>
        <w:t xml:space="preserve">Межрайонной ИФНС России </w:t>
      </w:r>
      <w:r w:rsidR="00704560" w:rsidRPr="00704560">
        <w:rPr>
          <w:rFonts w:ascii="Times New Roman" w:hAnsi="Times New Roman" w:cs="Times New Roman"/>
          <w:sz w:val="24"/>
          <w:szCs w:val="24"/>
        </w:rPr>
        <w:t>№ 9 по Ярославской области</w:t>
      </w:r>
      <w:r w:rsidRPr="000E31A6">
        <w:rPr>
          <w:rFonts w:ascii="Times New Roman" w:hAnsi="Times New Roman" w:cs="Times New Roman"/>
          <w:sz w:val="24"/>
          <w:szCs w:val="24"/>
        </w:rPr>
        <w:t>.</w:t>
      </w:r>
    </w:p>
    <w:p w:rsidR="0002548C" w:rsidRPr="000E31A6" w:rsidRDefault="0002548C" w:rsidP="00287C8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5. </w:t>
      </w:r>
      <w:r w:rsidR="007A0990">
        <w:rPr>
          <w:rFonts w:ascii="Times New Roman" w:hAnsi="Times New Roman" w:cs="Times New Roman"/>
          <w:sz w:val="24"/>
          <w:szCs w:val="24"/>
        </w:rPr>
        <w:t>С</w:t>
      </w:r>
      <w:r w:rsidR="007A0990">
        <w:rPr>
          <w:rFonts w:ascii="Times New Roman" w:hAnsi="Times New Roman" w:cs="Times New Roman"/>
          <w:sz w:val="24"/>
          <w:szCs w:val="24"/>
        </w:rPr>
        <w:t>тарший специалист 2 разряда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  </w:t>
      </w:r>
      <w:r w:rsidRPr="000E31A6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отдела 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76396B">
        <w:rPr>
          <w:rFonts w:ascii="Times New Roman" w:hAnsi="Times New Roman" w:cs="Times New Roman"/>
          <w:sz w:val="24"/>
          <w:szCs w:val="24"/>
        </w:rPr>
        <w:t>2</w:t>
      </w:r>
      <w:r w:rsidR="00287C84" w:rsidRPr="000E31A6">
        <w:rPr>
          <w:rFonts w:ascii="Times New Roman" w:hAnsi="Times New Roman" w:cs="Times New Roman"/>
          <w:sz w:val="24"/>
          <w:szCs w:val="24"/>
        </w:rPr>
        <w:t>.</w:t>
      </w:r>
    </w:p>
    <w:p w:rsidR="00B12756" w:rsidRPr="000E31A6" w:rsidRDefault="00B12756" w:rsidP="0002548C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12756" w:rsidRPr="000E31A6" w:rsidRDefault="00B127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02548C" w:rsidRPr="000E31A6" w:rsidRDefault="0002548C" w:rsidP="0002548C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6. </w:t>
      </w:r>
      <w:r w:rsidR="002465DE" w:rsidRPr="000E31A6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A0990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7A0990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2465DE" w:rsidRPr="000E31A6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Pr="000E31A6">
        <w:rPr>
          <w:rFonts w:ascii="Times New Roman" w:hAnsi="Times New Roman" w:cs="Times New Roman"/>
          <w:sz w:val="24"/>
          <w:szCs w:val="24"/>
        </w:rPr>
        <w:t>.</w:t>
      </w:r>
    </w:p>
    <w:p w:rsidR="0002548C" w:rsidRPr="000E31A6" w:rsidRDefault="0002548C" w:rsidP="000254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02548C" w:rsidRPr="000E31A6" w:rsidRDefault="0002548C" w:rsidP="0002548C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31A6">
        <w:rPr>
          <w:rFonts w:ascii="Times New Roman" w:hAnsi="Times New Roman" w:cs="Times New Roman"/>
          <w:spacing w:val="-2"/>
          <w:sz w:val="24"/>
          <w:szCs w:val="24"/>
        </w:rPr>
        <w:t>6.2. </w:t>
      </w:r>
      <w:proofErr w:type="gramStart"/>
      <w:r w:rsidRPr="000E31A6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0E31A6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Pr="000E31A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0E31A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</w:t>
      </w:r>
      <w:r w:rsidRPr="000E31A6">
        <w:rPr>
          <w:rFonts w:ascii="Times New Roman" w:hAnsi="Times New Roman" w:cs="Times New Roman"/>
          <w:sz w:val="24"/>
          <w:szCs w:val="24"/>
        </w:rPr>
        <w:br/>
        <w:t xml:space="preserve">№ 58-ФЗ «О системе государственной службы Российской Федерации», Федерального </w:t>
      </w:r>
      <w:hyperlink r:id="rId11" w:history="1">
        <w:r w:rsidRPr="000E31A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79-ФЗ «О государственной гражданской службе Российской Федерации», Федерального </w:t>
      </w:r>
      <w:hyperlink r:id="rId12" w:history="1">
        <w:r w:rsidRPr="000E31A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>. № 273-ФЗ «О противодействии коррупции»;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Pr="000E31A6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02548C" w:rsidRPr="000E31A6" w:rsidRDefault="0002548C" w:rsidP="000254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FD75E3" w:rsidRDefault="0002548C" w:rsidP="00FD75E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Конституции Российской Федерации; 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2003 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 58-ФЗ «О системе государственной </w:t>
      </w:r>
      <w:r w:rsidRPr="000E31A6">
        <w:rPr>
          <w:rFonts w:ascii="Times New Roman" w:hAnsi="Times New Roman" w:cs="Times New Roman"/>
          <w:sz w:val="24"/>
          <w:szCs w:val="24"/>
        </w:rPr>
        <w:lastRenderedPageBreak/>
        <w:t xml:space="preserve">службы Российской Федерации»; Федерального закона от 27 июля 2004  г. № 79-ФЗ «О государственной  гражданской службе Российской Федерации»;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273-ФЗ «О противодействии коррупции»; Федеральный </w:t>
      </w:r>
      <w:hyperlink r:id="rId13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1999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4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5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6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7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210-ФЗ «Об организации предоставления государственных и муниципальных услуг»; Федеральный </w:t>
      </w:r>
      <w:hyperlink r:id="rId18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1991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943-1 «О налоговых органах Российской Федерации»; Федеральный </w:t>
      </w:r>
      <w:hyperlink r:id="rId20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152-ФЗ «О персональных данных»; Федеральный </w:t>
      </w:r>
      <w:hyperlink r:id="rId21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 63-ФЗ «Об электронной подписи»; </w:t>
      </w:r>
      <w:hyperlink r:id="rId22" w:history="1">
        <w:r w:rsidRPr="000E31A6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601 «Об основных направлениях совершенствования системы государственного управления»; </w:t>
      </w:r>
      <w:hyperlink r:id="rId23" w:history="1">
        <w:r w:rsidRPr="000E31A6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2016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0E31A6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506 «Об утверждении Положения о Федеральной налоговой службе»; </w:t>
      </w:r>
      <w:hyperlink r:id="rId25" w:history="1">
        <w:r w:rsidRPr="000E31A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Минфина России от 2 июля </w:t>
      </w:r>
      <w:smartTag w:uri="urn:schemas-microsoft-com:office:smarttags" w:element="metricconverter">
        <w:smartTagPr>
          <w:attr w:name="ProductID" w:val="2012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>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5B7C8B">
        <w:rPr>
          <w:rFonts w:ascii="Times New Roman" w:hAnsi="Times New Roman" w:cs="Times New Roman"/>
          <w:sz w:val="24"/>
          <w:szCs w:val="24"/>
        </w:rPr>
        <w:t>алоговых деклараций (расчетов)»;</w:t>
      </w:r>
      <w:r w:rsidR="005B7C8B" w:rsidRPr="005B7C8B">
        <w:rPr>
          <w:rFonts w:ascii="Times New Roman" w:hAnsi="Times New Roman" w:cs="Times New Roman"/>
          <w:sz w:val="24"/>
          <w:szCs w:val="24"/>
        </w:rPr>
        <w:t xml:space="preserve"> </w:t>
      </w:r>
      <w:hyperlink r:id="rId26" w:history="1">
        <w:r w:rsidR="005B7C8B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5B7C8B">
        <w:rPr>
          <w:rFonts w:ascii="Times New Roman" w:hAnsi="Times New Roman" w:cs="Times New Roman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27" w:history="1">
        <w:r w:rsidR="005B7C8B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5B7C8B">
        <w:rPr>
          <w:rFonts w:ascii="Times New Roman" w:hAnsi="Times New Roman" w:cs="Times New Roman"/>
          <w:sz w:val="24"/>
          <w:szCs w:val="24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hyperlink r:id="rId28" w:history="1">
        <w:r w:rsidR="005B7C8B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5B7C8B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29" w:history="1">
        <w:r w:rsidR="005B7C8B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5B7C8B">
        <w:rPr>
          <w:rFonts w:ascii="Times New Roman" w:hAnsi="Times New Roman" w:cs="Times New Roman"/>
          <w:sz w:val="24"/>
          <w:szCs w:val="24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r w:rsidR="00FD75E3">
        <w:rPr>
          <w:rFonts w:ascii="Times New Roman" w:hAnsi="Times New Roman" w:cs="Times New Roman"/>
          <w:sz w:val="24"/>
          <w:szCs w:val="24"/>
        </w:rPr>
        <w:t xml:space="preserve"> </w:t>
      </w:r>
      <w:r w:rsidR="00FD75E3" w:rsidRPr="00C63A66">
        <w:rPr>
          <w:rFonts w:ascii="Times New Roman" w:hAnsi="Times New Roman" w:cs="Times New Roman"/>
          <w:bCs/>
          <w:sz w:val="24"/>
          <w:szCs w:val="24"/>
        </w:rPr>
        <w:t xml:space="preserve">Налоговый кодекс Российской Федерации </w:t>
      </w:r>
      <w:r w:rsidR="00FD75E3" w:rsidRPr="00C63A66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(часть вторая: </w:t>
      </w:r>
      <w:hyperlink r:id="rId30" w:history="1">
        <w:r w:rsidR="00FD75E3" w:rsidRPr="00C63A66">
          <w:rPr>
            <w:rFonts w:ascii="Times New Roman" w:hAnsi="Times New Roman" w:cs="Times New Roman"/>
            <w:bCs/>
            <w:color w:val="0000FF"/>
            <w:sz w:val="24"/>
            <w:szCs w:val="24"/>
          </w:rPr>
          <w:t>Глава 28</w:t>
        </w:r>
      </w:hyperlink>
      <w:r w:rsidR="00FD75E3" w:rsidRPr="00C63A66">
        <w:rPr>
          <w:rFonts w:ascii="Times New Roman" w:hAnsi="Times New Roman" w:cs="Times New Roman"/>
          <w:bCs/>
          <w:sz w:val="24"/>
          <w:szCs w:val="24"/>
        </w:rPr>
        <w:t xml:space="preserve">. "Транспортный налог"; </w:t>
      </w:r>
      <w:hyperlink r:id="rId31" w:history="1">
        <w:r w:rsidR="00FD75E3" w:rsidRPr="00C63A66">
          <w:rPr>
            <w:rFonts w:ascii="Times New Roman" w:hAnsi="Times New Roman" w:cs="Times New Roman"/>
            <w:bCs/>
            <w:color w:val="0000FF"/>
            <w:sz w:val="24"/>
            <w:szCs w:val="24"/>
          </w:rPr>
          <w:t>Глава 30</w:t>
        </w:r>
      </w:hyperlink>
      <w:r w:rsidR="00FD75E3" w:rsidRPr="00C63A66">
        <w:rPr>
          <w:rFonts w:ascii="Times New Roman" w:hAnsi="Times New Roman" w:cs="Times New Roman"/>
          <w:bCs/>
          <w:sz w:val="24"/>
          <w:szCs w:val="24"/>
        </w:rPr>
        <w:t xml:space="preserve">. "Налог на имущество организаций"; </w:t>
      </w:r>
      <w:hyperlink r:id="rId32" w:history="1">
        <w:r w:rsidR="00FD75E3" w:rsidRPr="00C63A66">
          <w:rPr>
            <w:rFonts w:ascii="Times New Roman" w:hAnsi="Times New Roman" w:cs="Times New Roman"/>
            <w:bCs/>
            <w:color w:val="0000FF"/>
            <w:sz w:val="24"/>
            <w:szCs w:val="24"/>
          </w:rPr>
          <w:t>приказ</w:t>
        </w:r>
      </w:hyperlink>
      <w:r w:rsidR="00FD75E3" w:rsidRPr="00C63A66">
        <w:rPr>
          <w:rFonts w:ascii="Times New Roman" w:hAnsi="Times New Roman" w:cs="Times New Roman"/>
          <w:bCs/>
          <w:sz w:val="24"/>
          <w:szCs w:val="24"/>
        </w:rPr>
        <w:t xml:space="preserve"> Минфина России от 13 октября 2003 г. N 91н "Об утверждении Методических указаний по бухгалтерскому учету основных средств"; </w:t>
      </w:r>
      <w:hyperlink r:id="rId33" w:history="1">
        <w:r w:rsidR="00FD75E3" w:rsidRPr="00C63A66">
          <w:rPr>
            <w:rFonts w:ascii="Times New Roman" w:hAnsi="Times New Roman" w:cs="Times New Roman"/>
            <w:bCs/>
            <w:color w:val="0000FF"/>
            <w:sz w:val="24"/>
            <w:szCs w:val="24"/>
          </w:rPr>
          <w:t>приказ</w:t>
        </w:r>
      </w:hyperlink>
      <w:r w:rsidR="00FD75E3" w:rsidRPr="00C63A66">
        <w:rPr>
          <w:rFonts w:ascii="Times New Roman" w:hAnsi="Times New Roman" w:cs="Times New Roman"/>
          <w:bCs/>
          <w:sz w:val="24"/>
          <w:szCs w:val="24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 </w:t>
      </w:r>
      <w:hyperlink r:id="rId34" w:history="1">
        <w:r w:rsidR="00FD75E3" w:rsidRPr="00C63A66">
          <w:rPr>
            <w:rFonts w:ascii="Times New Roman" w:hAnsi="Times New Roman" w:cs="Times New Roman"/>
            <w:bCs/>
            <w:color w:val="0000FF"/>
            <w:sz w:val="24"/>
            <w:szCs w:val="24"/>
          </w:rPr>
          <w:t>приказ</w:t>
        </w:r>
      </w:hyperlink>
      <w:r w:rsidR="00FD75E3" w:rsidRPr="00C63A66">
        <w:rPr>
          <w:rFonts w:ascii="Times New Roman" w:hAnsi="Times New Roman" w:cs="Times New Roman"/>
          <w:bCs/>
          <w:sz w:val="24"/>
          <w:szCs w:val="24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Федерации"; </w:t>
      </w:r>
      <w:hyperlink r:id="rId35" w:history="1">
        <w:r w:rsidR="00FD75E3" w:rsidRPr="00C63A66">
          <w:rPr>
            <w:rFonts w:ascii="Times New Roman" w:hAnsi="Times New Roman" w:cs="Times New Roman"/>
            <w:bCs/>
            <w:color w:val="0000FF"/>
            <w:sz w:val="24"/>
            <w:szCs w:val="24"/>
          </w:rPr>
          <w:t>приказ</w:t>
        </w:r>
      </w:hyperlink>
      <w:r w:rsidR="00FD75E3" w:rsidRPr="00C63A66">
        <w:rPr>
          <w:rFonts w:ascii="Times New Roman" w:hAnsi="Times New Roman" w:cs="Times New Roman"/>
          <w:bCs/>
          <w:sz w:val="24"/>
          <w:szCs w:val="24"/>
        </w:rPr>
        <w:t xml:space="preserve"> Минфина Российской Федерации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 </w:t>
      </w:r>
      <w:hyperlink r:id="rId36" w:history="1">
        <w:r w:rsidR="00FD75E3" w:rsidRPr="00C63A66">
          <w:rPr>
            <w:rFonts w:ascii="Times New Roman" w:hAnsi="Times New Roman" w:cs="Times New Roman"/>
            <w:bCs/>
            <w:color w:val="0000FF"/>
            <w:sz w:val="24"/>
            <w:szCs w:val="24"/>
          </w:rPr>
          <w:t>приказ</w:t>
        </w:r>
      </w:hyperlink>
      <w:r w:rsidR="00FD75E3" w:rsidRPr="00C63A66">
        <w:rPr>
          <w:rFonts w:ascii="Times New Roman" w:hAnsi="Times New Roman" w:cs="Times New Roman"/>
          <w:bCs/>
          <w:sz w:val="24"/>
          <w:szCs w:val="24"/>
        </w:rPr>
        <w:t xml:space="preserve"> ФНС России от 22 февраля 2012 г. N ММВ-7-11/109@ "Об утверждении состава реквизитов информационного ресурса "Справочная информация о ставках и льготах по имущественным налогам"; </w:t>
      </w:r>
      <w:hyperlink r:id="rId37" w:history="1">
        <w:r w:rsidR="00FD75E3" w:rsidRPr="00C63A66">
          <w:rPr>
            <w:rFonts w:ascii="Times New Roman" w:hAnsi="Times New Roman" w:cs="Times New Roman"/>
            <w:bCs/>
            <w:color w:val="0000FF"/>
            <w:sz w:val="24"/>
            <w:szCs w:val="24"/>
          </w:rPr>
          <w:t>приказ</w:t>
        </w:r>
      </w:hyperlink>
      <w:r w:rsidR="00FD75E3" w:rsidRPr="00C63A66">
        <w:rPr>
          <w:rFonts w:ascii="Times New Roman" w:hAnsi="Times New Roman" w:cs="Times New Roman"/>
          <w:bCs/>
          <w:sz w:val="24"/>
          <w:szCs w:val="24"/>
        </w:rPr>
        <w:t xml:space="preserve"> ФНС России от 18 декабря 2012 г. N ММВ-7-11/973@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N ММ-3-09/536@"</w:t>
      </w:r>
      <w:r w:rsidR="00FD75E3"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="00FD75E3">
        <w:rPr>
          <w:rFonts w:ascii="Times New Roman" w:hAnsi="Times New Roman" w:cs="Times New Roman"/>
          <w:sz w:val="24"/>
          <w:szCs w:val="24"/>
        </w:rPr>
        <w:t xml:space="preserve"> </w:t>
      </w:r>
      <w:hyperlink r:id="rId38" w:history="1">
        <w:r w:rsidR="00FD75E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FD75E3">
        <w:rPr>
          <w:rFonts w:ascii="Times New Roman" w:hAnsi="Times New Roman" w:cs="Times New Roman"/>
          <w:sz w:val="24"/>
          <w:szCs w:val="24"/>
        </w:rPr>
        <w:t xml:space="preserve">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ММ-3-09/536@"; </w:t>
      </w:r>
      <w:hyperlink r:id="rId39" w:history="1">
        <w:r w:rsidR="00FD75E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FD75E3">
        <w:rPr>
          <w:rFonts w:ascii="Times New Roman" w:hAnsi="Times New Roman" w:cs="Times New Roman"/>
          <w:sz w:val="24"/>
          <w:szCs w:val="24"/>
        </w:rPr>
        <w:t xml:space="preserve"> ФНС России от 7 сентября 2016 г. N ММВ-7-11/477@ "Об утверждении формы налогового уведомления"; </w:t>
      </w:r>
      <w:hyperlink r:id="rId40" w:history="1">
        <w:r w:rsidR="00FD75E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FD75E3">
        <w:rPr>
          <w:rFonts w:ascii="Times New Roman" w:hAnsi="Times New Roman" w:cs="Times New Roman"/>
          <w:sz w:val="24"/>
          <w:szCs w:val="24"/>
        </w:rPr>
        <w:t xml:space="preserve"> ФНС России от 5 декабря 2016 г. N ММВ-7-21/668@ "Об утверждении формы и формата представления налоговой декларации по транспортному налогу в электронном виде и порядка ее заполнения"; приказ ФНС России от 31 марта 2017 г. N ММВ-7-21/271@ "Об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заполнения"; приказ ФНС России от 27 ноября 2017 г. N ММВ-7-1/984@ "Об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Федерации"; приказ ФНС России от 14 ноября 2017 г. N ММВ-7-21/897@ "Об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форме".</w:t>
      </w:r>
    </w:p>
    <w:p w:rsidR="00FD75E3" w:rsidRDefault="00FD75E3" w:rsidP="000254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548C" w:rsidRPr="000E31A6" w:rsidRDefault="007A0990" w:rsidP="000254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тарш</w:t>
      </w:r>
      <w:r>
        <w:rPr>
          <w:rFonts w:ascii="Times New Roman" w:hAnsi="Times New Roman" w:cs="Times New Roman"/>
          <w:sz w:val="24"/>
          <w:szCs w:val="24"/>
        </w:rPr>
        <w:t>ий</w:t>
      </w:r>
      <w:r>
        <w:rPr>
          <w:rFonts w:ascii="Times New Roman" w:hAnsi="Times New Roman" w:cs="Times New Roman"/>
          <w:sz w:val="24"/>
          <w:szCs w:val="24"/>
        </w:rPr>
        <w:t xml:space="preserve"> специалист 2 разряда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548C" w:rsidRPr="000E31A6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B7C8B" w:rsidRDefault="0002548C" w:rsidP="005B7C8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/>
          <w:sz w:val="24"/>
          <w:szCs w:val="24"/>
        </w:rPr>
        <w:t>6.3.2. Иные профессиональные знания:  понятие и признаки государства; понятие, цели, элементы государственного управления;  типы организационных структур;  понятие миссии,</w:t>
      </w:r>
      <w:r w:rsidR="00223266" w:rsidRPr="000E31A6">
        <w:rPr>
          <w:rFonts w:ascii="Times New Roman" w:hAnsi="Times New Roman"/>
          <w:sz w:val="24"/>
          <w:szCs w:val="24"/>
        </w:rPr>
        <w:t xml:space="preserve"> стратегии, целей организации</w:t>
      </w:r>
      <w:r w:rsidR="005B7C8B">
        <w:rPr>
          <w:rFonts w:ascii="Times New Roman" w:hAnsi="Times New Roman"/>
          <w:sz w:val="24"/>
          <w:szCs w:val="24"/>
        </w:rPr>
        <w:t xml:space="preserve">; </w:t>
      </w:r>
      <w:r w:rsidR="005B7C8B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A702A4" w:rsidRDefault="00B12756" w:rsidP="00A70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568">
        <w:rPr>
          <w:rFonts w:ascii="Times New Roman" w:hAnsi="Times New Roman" w:cs="Times New Roman"/>
          <w:sz w:val="24"/>
          <w:szCs w:val="24"/>
        </w:rPr>
        <w:t>6.</w:t>
      </w:r>
      <w:r w:rsidR="00C1217D" w:rsidRPr="00531568">
        <w:rPr>
          <w:rFonts w:ascii="Times New Roman" w:hAnsi="Times New Roman" w:cs="Times New Roman"/>
          <w:sz w:val="24"/>
          <w:szCs w:val="24"/>
        </w:rPr>
        <w:t>4</w:t>
      </w:r>
      <w:r w:rsidRPr="00531568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A702A4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B12756" w:rsidRPr="000E31A6" w:rsidRDefault="00B12756" w:rsidP="00F70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C1217D" w:rsidRPr="000E31A6">
        <w:rPr>
          <w:rFonts w:ascii="Times New Roman" w:hAnsi="Times New Roman" w:cs="Times New Roman"/>
          <w:sz w:val="24"/>
          <w:szCs w:val="24"/>
        </w:rPr>
        <w:t>5</w:t>
      </w:r>
      <w:r w:rsidRPr="000E31A6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474EFC" w:rsidRPr="000E31A6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0E31A6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0E31A6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 умение управлять изменениями; </w:t>
      </w:r>
      <w:r w:rsidR="00474EFC" w:rsidRPr="000E31A6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0E31A6">
        <w:rPr>
          <w:rFonts w:ascii="Times New Roman" w:hAnsi="Times New Roman" w:cs="Times New Roman"/>
          <w:sz w:val="24"/>
          <w:szCs w:val="24"/>
        </w:rPr>
        <w:t xml:space="preserve"> умение оперативно принимать и реализовывать управленческие решения.</w:t>
      </w:r>
    </w:p>
    <w:p w:rsidR="00A702A4" w:rsidRPr="000E31A6" w:rsidRDefault="00B12756" w:rsidP="00A70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</w:t>
      </w:r>
      <w:r w:rsidR="00C1217D" w:rsidRPr="000E31A6">
        <w:rPr>
          <w:rFonts w:ascii="Times New Roman" w:hAnsi="Times New Roman" w:cs="Times New Roman"/>
          <w:sz w:val="24"/>
          <w:szCs w:val="24"/>
        </w:rPr>
        <w:t>6</w:t>
      </w:r>
      <w:r w:rsidRPr="000E31A6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  <w:r w:rsidR="0021394C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702A4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налогообложения</w:t>
      </w:r>
      <w:r w:rsidR="00A702A4" w:rsidRPr="000E31A6">
        <w:rPr>
          <w:rFonts w:ascii="Times New Roman" w:hAnsi="Times New Roman" w:cs="Times New Roman"/>
          <w:sz w:val="24"/>
          <w:szCs w:val="24"/>
        </w:rPr>
        <w:t>.</w:t>
      </w:r>
    </w:p>
    <w:p w:rsidR="005B7C8B" w:rsidRDefault="00B12756" w:rsidP="005315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</w:t>
      </w:r>
      <w:r w:rsidR="0097776C" w:rsidRPr="000E31A6">
        <w:rPr>
          <w:rFonts w:ascii="Times New Roman" w:hAnsi="Times New Roman" w:cs="Times New Roman"/>
          <w:sz w:val="24"/>
          <w:szCs w:val="24"/>
        </w:rPr>
        <w:t>7</w:t>
      </w:r>
      <w:r w:rsidRPr="000E31A6">
        <w:rPr>
          <w:rFonts w:ascii="Times New Roman" w:hAnsi="Times New Roman" w:cs="Times New Roman"/>
          <w:sz w:val="24"/>
          <w:szCs w:val="24"/>
        </w:rPr>
        <w:t>. Наличие функциональных умений:</w:t>
      </w:r>
      <w:r w:rsidR="0021394C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62679C" w:rsidRPr="000E31A6">
        <w:rPr>
          <w:rFonts w:ascii="Times New Roman" w:hAnsi="Times New Roman" w:cs="Times New Roman"/>
          <w:sz w:val="24"/>
          <w:szCs w:val="24"/>
        </w:rPr>
        <w:t>проведение</w:t>
      </w:r>
      <w:r w:rsidR="005B7C8B">
        <w:rPr>
          <w:rFonts w:ascii="Times New Roman" w:hAnsi="Times New Roman" w:cs="Times New Roman"/>
          <w:sz w:val="24"/>
          <w:szCs w:val="24"/>
        </w:rPr>
        <w:t xml:space="preserve"> камеральных налоговых проверок; </w:t>
      </w:r>
      <w:r w:rsidR="00A702A4">
        <w:rPr>
          <w:rFonts w:ascii="Times New Roman" w:hAnsi="Times New Roman" w:cs="Times New Roman"/>
          <w:sz w:val="24"/>
          <w:szCs w:val="24"/>
        </w:rPr>
        <w:t>контрольно-аналитическая деятельность.</w:t>
      </w:r>
    </w:p>
    <w:p w:rsidR="00B12756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A702A4" w:rsidRDefault="00A702A4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2756" w:rsidRPr="000E31A6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7A0990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proofErr w:type="gramStart"/>
      <w:r w:rsidR="007A0990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Pr="000E31A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41" w:history="1">
        <w:r w:rsidRPr="000E31A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, </w:t>
      </w:r>
      <w:hyperlink r:id="rId42" w:history="1">
        <w:r w:rsidRPr="000E31A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, </w:t>
      </w:r>
      <w:r w:rsidR="009D268E" w:rsidRPr="000E31A6">
        <w:rPr>
          <w:rFonts w:ascii="Times New Roman" w:hAnsi="Times New Roman" w:cs="Times New Roman"/>
          <w:sz w:val="24"/>
          <w:szCs w:val="24"/>
        </w:rPr>
        <w:t xml:space="preserve">16, </w:t>
      </w:r>
      <w:hyperlink r:id="rId43" w:history="1">
        <w:r w:rsidRPr="000E31A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, </w:t>
      </w:r>
      <w:hyperlink r:id="rId44" w:history="1">
        <w:r w:rsidRPr="000E31A6">
          <w:rPr>
            <w:rFonts w:ascii="Times New Roman" w:hAnsi="Times New Roman" w:cs="Times New Roman"/>
            <w:sz w:val="24"/>
            <w:szCs w:val="24"/>
          </w:rPr>
          <w:t>1</w:t>
        </w:r>
        <w:r w:rsidR="009D268E" w:rsidRPr="000E31A6">
          <w:rPr>
            <w:rFonts w:ascii="Times New Roman" w:hAnsi="Times New Roman" w:cs="Times New Roman"/>
            <w:sz w:val="24"/>
            <w:szCs w:val="24"/>
          </w:rPr>
          <w:t>8, 19</w:t>
        </w:r>
      </w:hyperlink>
      <w:r w:rsidR="009D268E" w:rsidRPr="000E31A6">
        <w:rPr>
          <w:rFonts w:ascii="Times New Roman" w:hAnsi="Times New Roman" w:cs="Times New Roman"/>
          <w:sz w:val="24"/>
          <w:szCs w:val="24"/>
        </w:rPr>
        <w:t>, 20, 20.1, 20.2</w:t>
      </w:r>
      <w:r w:rsidRPr="000E31A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F7010B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F7010B" w:rsidRPr="000E31A6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62679C" w:rsidRPr="000E31A6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7A0990">
        <w:rPr>
          <w:rFonts w:ascii="Times New Roman" w:hAnsi="Times New Roman" w:cs="Times New Roman"/>
          <w:sz w:val="24"/>
          <w:szCs w:val="24"/>
        </w:rPr>
        <w:t>2</w:t>
      </w:r>
      <w:r w:rsidR="00F7010B" w:rsidRPr="000E31A6">
        <w:rPr>
          <w:rFonts w:ascii="Times New Roman" w:hAnsi="Times New Roman" w:cs="Times New Roman"/>
          <w:sz w:val="24"/>
          <w:szCs w:val="24"/>
        </w:rPr>
        <w:t xml:space="preserve">, на </w:t>
      </w:r>
      <w:r w:rsidR="007A0990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7A0990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F7010B" w:rsidRPr="000E31A6">
        <w:rPr>
          <w:rFonts w:ascii="Times New Roman" w:hAnsi="Times New Roman" w:cs="Times New Roman"/>
          <w:sz w:val="24"/>
          <w:szCs w:val="24"/>
        </w:rPr>
        <w:t xml:space="preserve">возлагаются следующие </w:t>
      </w:r>
      <w:r w:rsidRPr="000E31A6">
        <w:rPr>
          <w:rFonts w:ascii="Times New Roman" w:hAnsi="Times New Roman" w:cs="Times New Roman"/>
          <w:sz w:val="24"/>
          <w:szCs w:val="24"/>
        </w:rPr>
        <w:t>обязан</w:t>
      </w:r>
      <w:r w:rsidR="00F7010B" w:rsidRPr="000E31A6">
        <w:rPr>
          <w:rFonts w:ascii="Times New Roman" w:hAnsi="Times New Roman" w:cs="Times New Roman"/>
          <w:sz w:val="24"/>
          <w:szCs w:val="24"/>
        </w:rPr>
        <w:t>ности</w:t>
      </w:r>
      <w:r w:rsidRPr="000E31A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руководства Инспекции, данные в пределах их полномочий, установленных законодательством Российской Федерации;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 xml:space="preserve"> 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hd w:val="clear" w:color="auto" w:fill="FFFFFF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рассматривать заявления, предложения, жалобы граждан и юридических лиц в пределах своей компетенции;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проявлять корректность в обращении с гражданами, работниками Управления и инспекций;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не допускать конфликтных ситуаций, способных  нанести ущерб собственной репутации или авторитету Управления и инспекций;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lastRenderedPageBreak/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представлять в установленном порядке Инспекцию по вопросам, отнесенным к компетенции Отдела, в федеральных органах государственной власти, органах власти Ярославской области;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в установленном порядке подготавливать ответы на письма  Управления, организаций и граждан, осуществлять  личный прием  граждан и должностных лиц организаций;</w:t>
      </w:r>
    </w:p>
    <w:p w:rsidR="00E44E23" w:rsidRPr="00FE3A75" w:rsidRDefault="00E44E23" w:rsidP="00E44E23">
      <w:pPr>
        <w:pStyle w:val="a5"/>
        <w:numPr>
          <w:ilvl w:val="0"/>
          <w:numId w:val="6"/>
        </w:numPr>
        <w:ind w:left="567" w:hanging="283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информационно-аналитическ</w:t>
      </w:r>
      <w:r>
        <w:rPr>
          <w:rFonts w:ascii="Times New Roman" w:hAnsi="Times New Roman" w:cs="Times New Roman"/>
          <w:bCs/>
        </w:rPr>
        <w:t>ие</w:t>
      </w:r>
      <w:r w:rsidRPr="00FE3A75">
        <w:rPr>
          <w:rFonts w:ascii="Times New Roman" w:hAnsi="Times New Roman" w:cs="Times New Roman"/>
          <w:bCs/>
        </w:rPr>
        <w:t xml:space="preserve">  материал</w:t>
      </w:r>
      <w:r>
        <w:rPr>
          <w:rFonts w:ascii="Times New Roman" w:hAnsi="Times New Roman" w:cs="Times New Roman"/>
          <w:bCs/>
        </w:rPr>
        <w:t>ы</w:t>
      </w:r>
      <w:r w:rsidRPr="00FE3A75">
        <w:rPr>
          <w:rFonts w:ascii="Times New Roman" w:hAnsi="Times New Roman" w:cs="Times New Roman"/>
          <w:bCs/>
        </w:rPr>
        <w:t xml:space="preserve"> по вопросам, относящимся к его компетенции, 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</w:t>
      </w:r>
      <w:r>
        <w:rPr>
          <w:rFonts w:ascii="Times New Roman" w:hAnsi="Times New Roman" w:cs="Times New Roman"/>
          <w:bCs/>
        </w:rPr>
        <w:t>и</w:t>
      </w:r>
      <w:r w:rsidRPr="00FE3A75">
        <w:rPr>
          <w:rFonts w:ascii="Times New Roman" w:hAnsi="Times New Roman" w:cs="Times New Roman"/>
          <w:bCs/>
        </w:rPr>
        <w:t xml:space="preserve"> в </w:t>
      </w:r>
      <w:r>
        <w:rPr>
          <w:rFonts w:ascii="Times New Roman" w:hAnsi="Times New Roman" w:cs="Times New Roman"/>
          <w:bCs/>
        </w:rPr>
        <w:t>Управление</w:t>
      </w:r>
      <w:r w:rsidRPr="00FE3A75">
        <w:rPr>
          <w:rFonts w:ascii="Times New Roman" w:hAnsi="Times New Roman" w:cs="Times New Roman"/>
          <w:bCs/>
        </w:rPr>
        <w:t>,  инспекции области;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в установленном порядке получать от других подразделений Инспекции, налоговых органов области документы, необходимых для деятельности Отдела, в том числе материалы статистической отчетности;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подписывать служебные документы в пределах своей компетенции;</w:t>
      </w:r>
    </w:p>
    <w:p w:rsidR="00E44E23" w:rsidRPr="00FE3A75" w:rsidRDefault="00E44E23" w:rsidP="00E44E23">
      <w:pPr>
        <w:pStyle w:val="a5"/>
        <w:numPr>
          <w:ilvl w:val="0"/>
          <w:numId w:val="6"/>
        </w:numPr>
        <w:ind w:left="567" w:hanging="283"/>
        <w:rPr>
          <w:rFonts w:ascii="Times New Roman" w:hAnsi="Times New Roman" w:cs="Times New Roman"/>
        </w:rPr>
      </w:pPr>
      <w:r w:rsidRPr="00FE3A75">
        <w:rPr>
          <w:rFonts w:ascii="Times New Roman" w:hAnsi="Times New Roman" w:cs="Times New Roman"/>
          <w:spacing w:val="-3"/>
        </w:rPr>
        <w:t>оказ</w:t>
      </w:r>
      <w:r>
        <w:rPr>
          <w:rFonts w:ascii="Times New Roman" w:hAnsi="Times New Roman" w:cs="Times New Roman"/>
          <w:spacing w:val="-3"/>
        </w:rPr>
        <w:t>ывать</w:t>
      </w:r>
      <w:r w:rsidRPr="00FE3A75">
        <w:rPr>
          <w:rFonts w:ascii="Times New Roman" w:hAnsi="Times New Roman" w:cs="Times New Roman"/>
          <w:spacing w:val="-3"/>
        </w:rPr>
        <w:t xml:space="preserve"> практическ</w:t>
      </w:r>
      <w:r>
        <w:rPr>
          <w:rFonts w:ascii="Times New Roman" w:hAnsi="Times New Roman" w:cs="Times New Roman"/>
          <w:spacing w:val="-3"/>
        </w:rPr>
        <w:t>ую</w:t>
      </w:r>
      <w:r w:rsidRPr="00FE3A75">
        <w:rPr>
          <w:rFonts w:ascii="Times New Roman" w:hAnsi="Times New Roman" w:cs="Times New Roman"/>
          <w:spacing w:val="-3"/>
        </w:rPr>
        <w:t xml:space="preserve"> помощ</w:t>
      </w:r>
      <w:r>
        <w:rPr>
          <w:rFonts w:ascii="Times New Roman" w:hAnsi="Times New Roman" w:cs="Times New Roman"/>
          <w:spacing w:val="-3"/>
        </w:rPr>
        <w:t>ь</w:t>
      </w:r>
      <w:r w:rsidRPr="00FE3A75">
        <w:rPr>
          <w:rFonts w:ascii="Times New Roman" w:hAnsi="Times New Roman" w:cs="Times New Roman"/>
          <w:spacing w:val="-3"/>
        </w:rPr>
        <w:t xml:space="preserve"> в организации работы </w:t>
      </w:r>
      <w:r w:rsidRPr="00FE3A75">
        <w:rPr>
          <w:rFonts w:ascii="Times New Roman" w:hAnsi="Times New Roman" w:cs="Times New Roman"/>
          <w:bCs/>
        </w:rPr>
        <w:t>по вопросам, относящимся к его компетенции,</w:t>
      </w:r>
      <w:r>
        <w:rPr>
          <w:rFonts w:ascii="Times New Roman" w:hAnsi="Times New Roman" w:cs="Times New Roman"/>
          <w:bCs/>
        </w:rPr>
        <w:t xml:space="preserve"> </w:t>
      </w:r>
      <w:r w:rsidRPr="00FE3A75">
        <w:rPr>
          <w:rFonts w:ascii="Times New Roman" w:hAnsi="Times New Roman" w:cs="Times New Roman"/>
          <w:spacing w:val="-3"/>
        </w:rPr>
        <w:t>на местах;</w:t>
      </w:r>
    </w:p>
    <w:p w:rsidR="00E44E23" w:rsidRPr="00FE3A75" w:rsidRDefault="00E44E23" w:rsidP="00E44E23">
      <w:pPr>
        <w:pStyle w:val="a5"/>
        <w:numPr>
          <w:ilvl w:val="0"/>
          <w:numId w:val="6"/>
        </w:numPr>
        <w:ind w:left="567" w:hanging="283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в необходимых случаях выез</w:t>
      </w:r>
      <w:r>
        <w:rPr>
          <w:rFonts w:ascii="Times New Roman" w:hAnsi="Times New Roman" w:cs="Times New Roman"/>
          <w:bCs/>
        </w:rPr>
        <w:t>жать</w:t>
      </w:r>
      <w:r w:rsidRPr="00FE3A75">
        <w:rPr>
          <w:rFonts w:ascii="Times New Roman" w:hAnsi="Times New Roman" w:cs="Times New Roman"/>
          <w:bCs/>
        </w:rPr>
        <w:t xml:space="preserve"> в служебные командировки, в том числе и за пределы Ярославской области;</w:t>
      </w:r>
    </w:p>
    <w:p w:rsidR="00E44E23" w:rsidRDefault="00E44E23" w:rsidP="00E44E23">
      <w:pPr>
        <w:pStyle w:val="a5"/>
        <w:numPr>
          <w:ilvl w:val="0"/>
          <w:numId w:val="6"/>
        </w:numPr>
        <w:ind w:left="567" w:hanging="283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не</w:t>
      </w:r>
      <w:r>
        <w:rPr>
          <w:rFonts w:ascii="Times New Roman" w:hAnsi="Times New Roman" w:cs="Times New Roman"/>
          <w:bCs/>
        </w:rPr>
        <w:t xml:space="preserve"> </w:t>
      </w:r>
      <w:r w:rsidRPr="00FE3A75">
        <w:rPr>
          <w:rFonts w:ascii="Times New Roman" w:hAnsi="Times New Roman" w:cs="Times New Roman"/>
          <w:bCs/>
        </w:rPr>
        <w:t>разглаш</w:t>
      </w:r>
      <w:r>
        <w:rPr>
          <w:rFonts w:ascii="Times New Roman" w:hAnsi="Times New Roman" w:cs="Times New Roman"/>
          <w:bCs/>
        </w:rPr>
        <w:t>ать сведения</w:t>
      </w:r>
      <w:r w:rsidRPr="00FE3A75">
        <w:rPr>
          <w:rFonts w:ascii="Times New Roman" w:hAnsi="Times New Roman" w:cs="Times New Roman"/>
          <w:bCs/>
        </w:rPr>
        <w:t>, составляющие государственную и иную охраняемую Федеральным законом тайну, а также сведени</w:t>
      </w:r>
      <w:r>
        <w:rPr>
          <w:rFonts w:ascii="Times New Roman" w:hAnsi="Times New Roman" w:cs="Times New Roman"/>
          <w:bCs/>
        </w:rPr>
        <w:t>я</w:t>
      </w:r>
      <w:r w:rsidRPr="00FE3A75">
        <w:rPr>
          <w:rFonts w:ascii="Times New Roman" w:hAnsi="Times New Roman" w:cs="Times New Roman"/>
          <w:bCs/>
        </w:rPr>
        <w:t>, ставших ему известными в связи с исполнением должностных обязанностей;</w:t>
      </w:r>
    </w:p>
    <w:p w:rsidR="00E44E23" w:rsidRPr="00FE3A75" w:rsidRDefault="00E44E23" w:rsidP="00E44E23">
      <w:pPr>
        <w:pStyle w:val="a5"/>
        <w:numPr>
          <w:ilvl w:val="0"/>
          <w:numId w:val="6"/>
        </w:numPr>
        <w:ind w:left="567" w:hanging="283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ежегодно</w:t>
      </w:r>
      <w:r w:rsidRPr="00FE3A75">
        <w:rPr>
          <w:rFonts w:ascii="Times New Roman" w:hAnsi="Times New Roman" w:cs="Times New Roman"/>
          <w:bCs/>
        </w:rPr>
        <w:t xml:space="preserve"> прохо</w:t>
      </w:r>
      <w:r>
        <w:rPr>
          <w:rFonts w:ascii="Times New Roman" w:hAnsi="Times New Roman" w:cs="Times New Roman"/>
          <w:bCs/>
        </w:rPr>
        <w:t>дить</w:t>
      </w:r>
      <w:r w:rsidRPr="00FE3A75">
        <w:rPr>
          <w:rFonts w:ascii="Times New Roman" w:hAnsi="Times New Roman" w:cs="Times New Roman"/>
          <w:bCs/>
        </w:rPr>
        <w:t xml:space="preserve"> тестировани</w:t>
      </w:r>
      <w:r>
        <w:rPr>
          <w:rFonts w:ascii="Times New Roman" w:hAnsi="Times New Roman" w:cs="Times New Roman"/>
          <w:bCs/>
        </w:rPr>
        <w:t>е</w:t>
      </w:r>
      <w:r w:rsidRPr="00FE3A75">
        <w:rPr>
          <w:rFonts w:ascii="Times New Roman" w:hAnsi="Times New Roman" w:cs="Times New Roman"/>
          <w:bCs/>
        </w:rPr>
        <w:t xml:space="preserve">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4E23" w:rsidRPr="000E31A6" w:rsidRDefault="00E44E23" w:rsidP="00E44E23">
      <w:pPr>
        <w:pStyle w:val="ConsPlusNormal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>Осуществлять реализацию политику ФНС России, Управления ФНС России по субъекту Российской Федерации.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Рационально использовать приобретенные знания и опыт, повышать свою квалификацию.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Самостоятельно изучать налоговое законодательство.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Строго соблюдать требования законодательства РФ по соблюдению защиты сведений, относящихся к служебной тайне налоговых органов.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 и государственную дисциплину при выполнении должностных обязанностей и полномочий.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Соблюдать правила технической эксплуатации электронно-вычислительной техники.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Корректно относиться к налогоплательщикам, их представителям, иным участникам налоговых правоотношений.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В случае необходимости заменять других работников отдела;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реализовывать права и обязанности налоговых органов.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Соблюдать законодательство о налогах и сборах и принятых в соответствии с ним нормативных подзаконных актов.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Осуществлять контроль правильности исчисления, полноты и своевременности внесения в соответствующие бюджеты налогов, сборов и иных обязательных платежей.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lastRenderedPageBreak/>
        <w:t xml:space="preserve"> Осуществлять проведение работ по получению информации о деятельности налогоплательщиков из внешних источников.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spellStart"/>
      <w:r w:rsidRPr="00995A69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995A69">
        <w:rPr>
          <w:rFonts w:ascii="Times New Roman" w:hAnsi="Times New Roman" w:cs="Times New Roman"/>
          <w:sz w:val="24"/>
          <w:szCs w:val="24"/>
        </w:rPr>
        <w:t xml:space="preserve"> анализ, сбор информации,  проведение работ по получению информации о деятельности налогоплательщиков из внутренних и  внешних источников.</w:t>
      </w:r>
    </w:p>
    <w:p w:rsidR="00995A69" w:rsidRDefault="00995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Осуществлять мониторинг и проведение камеральных налоговых проверок деклараций и иных документов, служащих основанием для исчисления и уплаты налогов и сборов налогоплательщиков инспекции с учетом анализа косвенной информации из внутренних и внешних источников.</w:t>
      </w:r>
    </w:p>
    <w:p w:rsidR="00B27A69" w:rsidRPr="00995A69" w:rsidRDefault="00B27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F31C36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spellStart"/>
      <w:r w:rsidRPr="00F31C36">
        <w:rPr>
          <w:rFonts w:ascii="Times New Roman" w:hAnsi="Times New Roman" w:cs="Times New Roman"/>
          <w:sz w:val="24"/>
          <w:szCs w:val="24"/>
        </w:rPr>
        <w:t>междокументальный</w:t>
      </w:r>
      <w:proofErr w:type="spellEnd"/>
      <w:r w:rsidRPr="00F31C36">
        <w:rPr>
          <w:rFonts w:ascii="Times New Roman" w:hAnsi="Times New Roman" w:cs="Times New Roman"/>
          <w:sz w:val="24"/>
          <w:szCs w:val="24"/>
        </w:rPr>
        <w:t xml:space="preserve"> контроль, анализ, мониторинг и проведение камеральных налоговых проверок деклараций и иных документов, служащих основанием для исчисления и уплаты налогов и сборов налогоплательщиков инспекции с учетом анализа косвенной информации из внутренних и внешних источников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Проводить камеральный анализ налоговых деклараций и иных документов, служащих основанием для исчисления и уплаты налогов и сборов.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Осуществлять оформление результатов камеральной налоговой проверки.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>Анализировать схемы ухода от налогообложения, вырабатывать предложения по их предотвращению.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Передавать в юридический отдел материалы камеральных налоговых проверок для взыскания в судебном порядке налоговых санкций.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Подготавливать и передавать в юридический отдел материалы для производства дел о нарушениях законодательства о налогах и сборах.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Осуществлять ведение в установленном порядке информационных ресурсов по вопросам деятельности отдела.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Осуществлять ведение в установленном порядке делопроизводства, хранение и передачу в архив документов отдела.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>Участвовать в подготовке информации для УФНС России по ЯО, в формировании установленной отчетности по предмету деятельности отдела.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В связи с производственной необходимостью выполнять другие поручения начальника и заместителя начальника отдела.</w:t>
      </w:r>
    </w:p>
    <w:p w:rsidR="00995A69" w:rsidRPr="00995A69" w:rsidRDefault="00995A69" w:rsidP="00465805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Использовать Информационный ресурс «Досье рисков», </w:t>
      </w:r>
      <w:proofErr w:type="gramStart"/>
      <w:r w:rsidRPr="00995A69">
        <w:rPr>
          <w:rFonts w:ascii="Times New Roman" w:hAnsi="Times New Roman" w:cs="Times New Roman"/>
          <w:sz w:val="24"/>
          <w:szCs w:val="24"/>
        </w:rPr>
        <w:t>сведения</w:t>
      </w:r>
      <w:proofErr w:type="gramEnd"/>
      <w:r w:rsidRPr="00995A69">
        <w:rPr>
          <w:rFonts w:ascii="Times New Roman" w:hAnsi="Times New Roman" w:cs="Times New Roman"/>
          <w:sz w:val="24"/>
          <w:szCs w:val="24"/>
        </w:rPr>
        <w:t xml:space="preserve"> представленные УФНС России по ЯО, а также удаленный доступ к федеральным информационным ресурсам </w:t>
      </w:r>
      <w:r w:rsidR="00465805" w:rsidRPr="00465805">
        <w:rPr>
          <w:rFonts w:ascii="Times New Roman" w:hAnsi="Times New Roman" w:cs="Times New Roman"/>
          <w:sz w:val="24"/>
          <w:szCs w:val="24"/>
        </w:rPr>
        <w:t xml:space="preserve">Межрайонной ИФНС России </w:t>
      </w:r>
      <w:r w:rsidR="00704560" w:rsidRPr="00704560">
        <w:rPr>
          <w:rFonts w:ascii="Times New Roman" w:hAnsi="Times New Roman" w:cs="Times New Roman"/>
          <w:sz w:val="24"/>
          <w:szCs w:val="24"/>
        </w:rPr>
        <w:t>№ 9 по Ярославской области</w:t>
      </w:r>
      <w:r w:rsidR="00704560">
        <w:rPr>
          <w:rFonts w:ascii="Times New Roman" w:hAnsi="Times New Roman" w:cs="Times New Roman"/>
          <w:sz w:val="24"/>
          <w:szCs w:val="24"/>
        </w:rPr>
        <w:t xml:space="preserve"> </w:t>
      </w:r>
      <w:r w:rsidRPr="00995A69">
        <w:rPr>
          <w:rFonts w:ascii="Times New Roman" w:hAnsi="Times New Roman" w:cs="Times New Roman"/>
          <w:sz w:val="24"/>
          <w:szCs w:val="24"/>
        </w:rPr>
        <w:t>в соответствии с должностными обязанностями пользователя.</w:t>
      </w:r>
    </w:p>
    <w:p w:rsidR="00B27A69" w:rsidRPr="00F31C36" w:rsidRDefault="00B27A69" w:rsidP="00B27A69">
      <w:pPr>
        <w:pStyle w:val="2"/>
        <w:numPr>
          <w:ilvl w:val="0"/>
          <w:numId w:val="5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36">
        <w:rPr>
          <w:rFonts w:ascii="Times New Roman" w:hAnsi="Times New Roman" w:cs="Times New Roman"/>
          <w:sz w:val="24"/>
          <w:szCs w:val="24"/>
        </w:rPr>
        <w:t>Осуществлять оформление результатов камеральной налоговой проверки.</w:t>
      </w:r>
    </w:p>
    <w:p w:rsidR="00B27A69" w:rsidRPr="00F31C36" w:rsidRDefault="00B27A69" w:rsidP="00B27A69">
      <w:pPr>
        <w:pStyle w:val="2"/>
        <w:numPr>
          <w:ilvl w:val="0"/>
          <w:numId w:val="5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36">
        <w:rPr>
          <w:rFonts w:ascii="Times New Roman" w:hAnsi="Times New Roman" w:cs="Times New Roman"/>
          <w:sz w:val="24"/>
          <w:szCs w:val="24"/>
        </w:rPr>
        <w:t xml:space="preserve">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A702A4" w:rsidRPr="00E44E23" w:rsidRDefault="00995A69" w:rsidP="00E44E23">
      <w:pPr>
        <w:pStyle w:val="ae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E44E23">
        <w:rPr>
          <w:rFonts w:ascii="Times New Roman" w:hAnsi="Times New Roman"/>
          <w:sz w:val="24"/>
          <w:szCs w:val="24"/>
        </w:rPr>
        <w:t>Подготавливать решения о приостановлении операций налогоплательщика по его счетам в банке и переводов его электронных денежных средств (решения об отмене данных решений) в соответствии с подпунктами 2 пунктов 3 и 3.1 статьи 76 Налогового кодекса РФ.</w:t>
      </w:r>
    </w:p>
    <w:p w:rsidR="00995A69" w:rsidRPr="00995A69" w:rsidRDefault="00995A69" w:rsidP="00995A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010B" w:rsidRPr="000E31A6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7A0990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7A0990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Pr="000E31A6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E44E23" w:rsidRPr="00E44E23" w:rsidRDefault="00E44E23" w:rsidP="00E44E23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709" w:hanging="294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 xml:space="preserve">представлять отдел по вопросам, относящимся к его компетенции, </w:t>
      </w:r>
    </w:p>
    <w:p w:rsidR="00E44E23" w:rsidRPr="00E44E23" w:rsidRDefault="00E44E23" w:rsidP="00E44E23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709" w:hanging="294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подписывать и визировать документы, связанные с деятельностью отдела;</w:t>
      </w:r>
    </w:p>
    <w:p w:rsidR="00E44E23" w:rsidRPr="00E44E23" w:rsidRDefault="00E44E23" w:rsidP="00E44E23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709" w:hanging="294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lastRenderedPageBreak/>
        <w:t>возвращать исполнителям документы и требовать их доработки в случае нарушения их оформления и установленных правил;</w:t>
      </w:r>
    </w:p>
    <w:p w:rsidR="00E44E23" w:rsidRPr="00E44E23" w:rsidRDefault="00E44E23" w:rsidP="00E44E23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709" w:hanging="294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вносить предложения начальнику Инспекции по вопросам улучшения, совершенствования работы отдела;</w:t>
      </w:r>
    </w:p>
    <w:p w:rsidR="00E44E23" w:rsidRPr="00E44E23" w:rsidRDefault="00E44E23" w:rsidP="00E44E23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709" w:hanging="294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работать с документами «Для служебного пользования».</w:t>
      </w:r>
    </w:p>
    <w:p w:rsidR="00E44E23" w:rsidRPr="00E44E23" w:rsidRDefault="00E44E23" w:rsidP="00E44E23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709" w:hanging="29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E23">
        <w:rPr>
          <w:rFonts w:ascii="Times New Roman" w:hAnsi="Times New Roman" w:cs="Times New Roman"/>
          <w:snapToGrid w:val="0"/>
          <w:sz w:val="24"/>
          <w:szCs w:val="24"/>
        </w:rPr>
        <w:t>запрашивать от структурных подразделений Инспекции сведения, необходимые для работы Отдела;</w:t>
      </w:r>
    </w:p>
    <w:p w:rsidR="00E44E23" w:rsidRPr="00E44E23" w:rsidRDefault="00E44E23" w:rsidP="00E44E23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709" w:hanging="29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E23">
        <w:rPr>
          <w:rFonts w:ascii="Times New Roman" w:hAnsi="Times New Roman" w:cs="Times New Roman"/>
          <w:snapToGrid w:val="0"/>
          <w:sz w:val="24"/>
          <w:szCs w:val="24"/>
        </w:rPr>
        <w:t>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E44E23" w:rsidRPr="00E44E23" w:rsidRDefault="00E44E23" w:rsidP="00E44E23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709" w:hanging="294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принимать участие в работе совещаний, организуемых структурными подразделениями Инспекции по вопросам, относящимся к компетенции Отдела;</w:t>
      </w:r>
    </w:p>
    <w:p w:rsidR="00E44E23" w:rsidRPr="00E44E23" w:rsidRDefault="00E44E23" w:rsidP="00E44E23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709" w:hanging="29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E23">
        <w:rPr>
          <w:rFonts w:ascii="Times New Roman" w:hAnsi="Times New Roman" w:cs="Times New Roman"/>
          <w:snapToGrid w:val="0"/>
          <w:sz w:val="24"/>
          <w:szCs w:val="24"/>
        </w:rPr>
        <w:t>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Инспекции;</w:t>
      </w:r>
    </w:p>
    <w:p w:rsidR="00E44E23" w:rsidRPr="00FE278D" w:rsidRDefault="00E44E23" w:rsidP="00E44E23">
      <w:pPr>
        <w:pStyle w:val="a5"/>
        <w:numPr>
          <w:ilvl w:val="0"/>
          <w:numId w:val="7"/>
        </w:numPr>
        <w:tabs>
          <w:tab w:val="left" w:pos="851"/>
        </w:tabs>
        <w:ind w:left="709" w:right="17" w:hanging="294"/>
        <w:rPr>
          <w:rFonts w:ascii="Times New Roman" w:hAnsi="Times New Roman" w:cs="Times New Roman"/>
        </w:rPr>
      </w:pPr>
      <w:r w:rsidRPr="00FE278D">
        <w:rPr>
          <w:rFonts w:ascii="Times New Roman" w:hAnsi="Times New Roman" w:cs="Times New Roman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44E23" w:rsidRPr="00FE278D" w:rsidRDefault="00E44E23" w:rsidP="00E44E23">
      <w:pPr>
        <w:pStyle w:val="a5"/>
        <w:numPr>
          <w:ilvl w:val="0"/>
          <w:numId w:val="7"/>
        </w:numPr>
        <w:tabs>
          <w:tab w:val="left" w:pos="851"/>
        </w:tabs>
        <w:ind w:left="709" w:right="17" w:hanging="294"/>
        <w:rPr>
          <w:rFonts w:ascii="Times New Roman" w:hAnsi="Times New Roman" w:cs="Times New Roman"/>
        </w:rPr>
      </w:pPr>
      <w:r w:rsidRPr="00FE278D">
        <w:rPr>
          <w:rFonts w:ascii="Times New Roman" w:hAnsi="Times New Roman" w:cs="Times New Roman"/>
        </w:rPr>
        <w:t>на защиту своих персональных данных;</w:t>
      </w:r>
    </w:p>
    <w:p w:rsidR="00E44E23" w:rsidRPr="00FE278D" w:rsidRDefault="00E44E23" w:rsidP="00E44E23">
      <w:pPr>
        <w:pStyle w:val="a5"/>
        <w:numPr>
          <w:ilvl w:val="0"/>
          <w:numId w:val="7"/>
        </w:numPr>
        <w:tabs>
          <w:tab w:val="left" w:pos="851"/>
        </w:tabs>
        <w:ind w:left="709" w:right="17" w:hanging="294"/>
        <w:rPr>
          <w:rFonts w:ascii="Times New Roman" w:hAnsi="Times New Roman" w:cs="Times New Roman"/>
        </w:rPr>
      </w:pPr>
      <w:r w:rsidRPr="00FE278D">
        <w:rPr>
          <w:rFonts w:ascii="Times New Roman" w:hAnsi="Times New Roman" w:cs="Times New Roman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E44E23" w:rsidRPr="00FE278D" w:rsidRDefault="00E44E23" w:rsidP="00E44E23">
      <w:pPr>
        <w:pStyle w:val="a5"/>
        <w:numPr>
          <w:ilvl w:val="0"/>
          <w:numId w:val="7"/>
        </w:numPr>
        <w:tabs>
          <w:tab w:val="left" w:pos="851"/>
        </w:tabs>
        <w:ind w:left="709" w:right="17" w:hanging="294"/>
        <w:rPr>
          <w:rFonts w:ascii="Times New Roman" w:hAnsi="Times New Roman" w:cs="Times New Roman"/>
        </w:rPr>
      </w:pPr>
      <w:r w:rsidRPr="00FE278D">
        <w:rPr>
          <w:rFonts w:ascii="Times New Roman" w:hAnsi="Times New Roman" w:cs="Times New Roman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E44E23" w:rsidRPr="00E44E23" w:rsidRDefault="00E44E23" w:rsidP="00E44E23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709" w:hanging="294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E44E23">
        <w:rPr>
          <w:rFonts w:ascii="Times New Roman" w:hAnsi="Times New Roman" w:cs="Times New Roman"/>
          <w:snapToGrid w:val="0"/>
          <w:sz w:val="24"/>
          <w:szCs w:val="24"/>
        </w:rPr>
        <w:t>принимать решения в пределах своей компетенции;</w:t>
      </w:r>
    </w:p>
    <w:p w:rsidR="00E44E23" w:rsidRPr="00E44E23" w:rsidRDefault="00E44E23" w:rsidP="00E44E23">
      <w:pPr>
        <w:pStyle w:val="ab"/>
        <w:numPr>
          <w:ilvl w:val="0"/>
          <w:numId w:val="7"/>
        </w:numPr>
        <w:shd w:val="clear" w:color="auto" w:fill="FFFFFF"/>
        <w:tabs>
          <w:tab w:val="left" w:pos="851"/>
          <w:tab w:val="left" w:pos="7464"/>
        </w:tabs>
        <w:spacing w:after="0" w:line="240" w:lineRule="auto"/>
        <w:ind w:left="709" w:hanging="29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E23">
        <w:rPr>
          <w:rFonts w:ascii="Times New Roman" w:hAnsi="Times New Roman" w:cs="Times New Roman"/>
          <w:snapToGrid w:val="0"/>
          <w:sz w:val="24"/>
          <w:szCs w:val="24"/>
        </w:rPr>
        <w:t>осуществлять иные права, предусмотренные нормативными правовыми актами.</w:t>
      </w:r>
    </w:p>
    <w:p w:rsidR="00A702A4" w:rsidRDefault="00A702A4" w:rsidP="00E44E23">
      <w:pPr>
        <w:tabs>
          <w:tab w:val="left" w:pos="851"/>
        </w:tabs>
        <w:spacing w:after="0" w:line="240" w:lineRule="auto"/>
        <w:ind w:left="709" w:hanging="294"/>
        <w:jc w:val="both"/>
        <w:rPr>
          <w:rFonts w:ascii="Times New Roman" w:hAnsi="Times New Roman" w:cs="Times New Roman"/>
          <w:sz w:val="24"/>
          <w:szCs w:val="24"/>
        </w:rPr>
      </w:pPr>
    </w:p>
    <w:p w:rsidR="00E44E23" w:rsidRPr="00340AEF" w:rsidRDefault="00E44E23" w:rsidP="00E44E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7A0990">
        <w:rPr>
          <w:rFonts w:ascii="Times New Roman" w:hAnsi="Times New Roman" w:cs="Times New Roman"/>
          <w:sz w:val="24"/>
          <w:szCs w:val="24"/>
        </w:rPr>
        <w:t>С</w:t>
      </w:r>
      <w:r w:rsidR="007A0990">
        <w:rPr>
          <w:rFonts w:ascii="Times New Roman" w:hAnsi="Times New Roman" w:cs="Times New Roman"/>
          <w:sz w:val="24"/>
          <w:szCs w:val="24"/>
        </w:rPr>
        <w:t>тарш</w:t>
      </w:r>
      <w:r w:rsidR="007A0990">
        <w:rPr>
          <w:rFonts w:ascii="Times New Roman" w:hAnsi="Times New Roman" w:cs="Times New Roman"/>
          <w:sz w:val="24"/>
          <w:szCs w:val="24"/>
        </w:rPr>
        <w:t>ий</w:t>
      </w:r>
      <w:r w:rsidR="007A0990">
        <w:rPr>
          <w:rFonts w:ascii="Times New Roman" w:hAnsi="Times New Roman" w:cs="Times New Roman"/>
          <w:sz w:val="24"/>
          <w:szCs w:val="24"/>
        </w:rPr>
        <w:t xml:space="preserve"> специалист 2 разряда</w:t>
      </w:r>
      <w:r w:rsidR="007A0990">
        <w:rPr>
          <w:rFonts w:ascii="Times New Roman" w:hAnsi="Times New Roman" w:cs="Times New Roman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45" w:history="1">
        <w:r w:rsidRPr="000F3192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0F3192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0F3192">
        <w:rPr>
          <w:rFonts w:ascii="Times New Roman" w:hAnsi="Times New Roman" w:cs="Times New Roman"/>
          <w:sz w:val="24"/>
          <w:szCs w:val="24"/>
        </w:rPr>
        <w:t xml:space="preserve"> 2017, N 15 (ч. 1), ст. 2194), </w:t>
      </w:r>
      <w:r w:rsidRPr="00340AEF">
        <w:rPr>
          <w:rFonts w:ascii="Times New Roman" w:hAnsi="Times New Roman" w:cs="Times New Roman"/>
          <w:sz w:val="24"/>
          <w:szCs w:val="24"/>
        </w:rPr>
        <w:t>приказами (распоряжениями) ФНС России и иными нормативными правовыми актами.</w:t>
      </w:r>
    </w:p>
    <w:p w:rsidR="00E44E23" w:rsidRPr="00340AEF" w:rsidRDefault="00E44E23" w:rsidP="00E44E23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11. </w:t>
      </w:r>
      <w:r w:rsidR="007A0990">
        <w:rPr>
          <w:rFonts w:ascii="Times New Roman" w:hAnsi="Times New Roman" w:cs="Times New Roman"/>
          <w:sz w:val="24"/>
          <w:szCs w:val="24"/>
        </w:rPr>
        <w:t>С</w:t>
      </w:r>
      <w:r w:rsidR="007A0990">
        <w:rPr>
          <w:rFonts w:ascii="Times New Roman" w:hAnsi="Times New Roman" w:cs="Times New Roman"/>
          <w:sz w:val="24"/>
          <w:szCs w:val="24"/>
        </w:rPr>
        <w:t>тарш</w:t>
      </w:r>
      <w:r w:rsidR="007A0990">
        <w:rPr>
          <w:rFonts w:ascii="Times New Roman" w:hAnsi="Times New Roman" w:cs="Times New Roman"/>
          <w:sz w:val="24"/>
          <w:szCs w:val="24"/>
        </w:rPr>
        <w:t>ий</w:t>
      </w:r>
      <w:r w:rsidR="007A0990">
        <w:rPr>
          <w:rFonts w:ascii="Times New Roman" w:hAnsi="Times New Roman" w:cs="Times New Roman"/>
          <w:sz w:val="24"/>
          <w:szCs w:val="24"/>
        </w:rPr>
        <w:t xml:space="preserve"> специалист 2 разряда</w:t>
      </w:r>
      <w:r w:rsidR="007A0990">
        <w:rPr>
          <w:rFonts w:ascii="Times New Roman" w:hAnsi="Times New Roman" w:cs="Times New Roman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340AEF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7A0990">
        <w:rPr>
          <w:rFonts w:ascii="Times New Roman" w:hAnsi="Times New Roman" w:cs="Times New Roman"/>
          <w:sz w:val="24"/>
          <w:szCs w:val="24"/>
        </w:rPr>
        <w:t>старш</w:t>
      </w:r>
      <w:r w:rsidR="00C556D0">
        <w:rPr>
          <w:rFonts w:ascii="Times New Roman" w:hAnsi="Times New Roman" w:cs="Times New Roman"/>
          <w:sz w:val="24"/>
          <w:szCs w:val="24"/>
        </w:rPr>
        <w:t>ий</w:t>
      </w:r>
      <w:r w:rsidR="007A0990">
        <w:rPr>
          <w:rFonts w:ascii="Times New Roman" w:hAnsi="Times New Roman" w:cs="Times New Roman"/>
          <w:sz w:val="24"/>
          <w:szCs w:val="24"/>
        </w:rPr>
        <w:t xml:space="preserve"> специалист 2 разряда</w:t>
      </w:r>
      <w:r w:rsidR="007A0990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bCs/>
          <w:sz w:val="24"/>
          <w:szCs w:val="24"/>
        </w:rPr>
        <w:t>несет ответственность</w:t>
      </w:r>
      <w:r w:rsidRPr="00340AEF">
        <w:rPr>
          <w:rFonts w:ascii="Times New Roman" w:hAnsi="Times New Roman" w:cs="Times New Roman"/>
          <w:sz w:val="24"/>
          <w:szCs w:val="24"/>
        </w:rPr>
        <w:t>:</w:t>
      </w:r>
    </w:p>
    <w:p w:rsidR="00E44E23" w:rsidRPr="00340AEF" w:rsidRDefault="00E44E23" w:rsidP="00E44E23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>
        <w:rPr>
          <w:rFonts w:ascii="Times New Roman" w:hAnsi="Times New Roman" w:cs="Times New Roman"/>
          <w:sz w:val="24"/>
          <w:szCs w:val="24"/>
        </w:rPr>
        <w:t>Инспекцию</w:t>
      </w:r>
      <w:r w:rsidRPr="00340AEF">
        <w:rPr>
          <w:rFonts w:ascii="Times New Roman" w:hAnsi="Times New Roman" w:cs="Times New Roman"/>
          <w:sz w:val="24"/>
          <w:szCs w:val="24"/>
        </w:rPr>
        <w:t>, заданий, приказов, распоряжений и указаний вышестоящих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 порядке подчиненности руководителей, за исключением незаконных;</w:t>
      </w:r>
    </w:p>
    <w:p w:rsidR="00E44E23" w:rsidRPr="00340AEF" w:rsidRDefault="00E44E23" w:rsidP="00E44E23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4E23" w:rsidRPr="00340AEF" w:rsidRDefault="00E44E23" w:rsidP="00E44E23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E44E23" w:rsidRPr="00340AEF" w:rsidRDefault="00E44E23" w:rsidP="00E44E23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4E23" w:rsidRPr="00340AEF" w:rsidRDefault="00E44E23" w:rsidP="00E44E23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4E23" w:rsidRPr="00340AEF" w:rsidRDefault="00E44E23" w:rsidP="00E44E23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E44E23" w:rsidRPr="00340AEF" w:rsidRDefault="00E44E23" w:rsidP="00E44E23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4E23" w:rsidRPr="00340AEF" w:rsidRDefault="00E44E23" w:rsidP="00E44E23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C556D0" w:rsidRPr="00C556D0">
        <w:rPr>
          <w:rFonts w:ascii="Times New Roman" w:hAnsi="Times New Roman" w:cs="Times New Roman"/>
          <w:b/>
          <w:sz w:val="24"/>
          <w:szCs w:val="24"/>
        </w:rPr>
        <w:t>старш</w:t>
      </w:r>
      <w:r w:rsidR="00C556D0" w:rsidRPr="00C556D0">
        <w:rPr>
          <w:rFonts w:ascii="Times New Roman" w:hAnsi="Times New Roman" w:cs="Times New Roman"/>
          <w:b/>
          <w:sz w:val="24"/>
          <w:szCs w:val="24"/>
        </w:rPr>
        <w:t>ий</w:t>
      </w:r>
      <w:r w:rsidR="00C556D0" w:rsidRPr="00C556D0">
        <w:rPr>
          <w:rFonts w:ascii="Times New Roman" w:hAnsi="Times New Roman" w:cs="Times New Roman"/>
          <w:b/>
          <w:sz w:val="24"/>
          <w:szCs w:val="24"/>
        </w:rPr>
        <w:t xml:space="preserve"> специалист 2 разряда</w:t>
      </w:r>
      <w:r w:rsidR="00C556D0" w:rsidRPr="000E31A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23EA7" w:rsidRPr="000E31A6" w:rsidRDefault="00B23EA7" w:rsidP="00B23EA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0E31A6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0E31A6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E44E23" w:rsidRPr="00340AEF" w:rsidRDefault="00E44E23" w:rsidP="00E44E23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C556D0">
        <w:rPr>
          <w:rFonts w:ascii="Times New Roman" w:hAnsi="Times New Roman" w:cs="Times New Roman"/>
          <w:sz w:val="24"/>
          <w:szCs w:val="24"/>
        </w:rPr>
        <w:t>старш</w:t>
      </w:r>
      <w:r w:rsidR="00C556D0">
        <w:rPr>
          <w:rFonts w:ascii="Times New Roman" w:hAnsi="Times New Roman" w:cs="Times New Roman"/>
          <w:sz w:val="24"/>
          <w:szCs w:val="24"/>
        </w:rPr>
        <w:t>ий</w:t>
      </w:r>
      <w:r w:rsidR="00C556D0">
        <w:rPr>
          <w:rFonts w:ascii="Times New Roman" w:hAnsi="Times New Roman" w:cs="Times New Roman"/>
          <w:sz w:val="24"/>
          <w:szCs w:val="24"/>
        </w:rPr>
        <w:t xml:space="preserve"> специалист 2 разряда</w:t>
      </w:r>
      <w:r w:rsidR="00C556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E44E23" w:rsidRPr="00340AEF" w:rsidRDefault="00E44E23" w:rsidP="00E44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организации работы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340AEF">
        <w:rPr>
          <w:rFonts w:ascii="Times New Roman" w:hAnsi="Times New Roman" w:cs="Times New Roman"/>
          <w:sz w:val="24"/>
          <w:szCs w:val="24"/>
        </w:rPr>
        <w:t xml:space="preserve"> при  реализации возложенных на не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340AEF">
        <w:rPr>
          <w:rFonts w:ascii="Times New Roman" w:hAnsi="Times New Roman" w:cs="Times New Roman"/>
          <w:sz w:val="24"/>
          <w:szCs w:val="24"/>
        </w:rPr>
        <w:t xml:space="preserve"> задач и функций по курируемым направлениям работы; </w:t>
      </w:r>
    </w:p>
    <w:p w:rsidR="00E44E23" w:rsidRPr="00340AEF" w:rsidRDefault="00E44E23" w:rsidP="00E44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выполнению поручений, реализации иных полномочий, установленных законодательством Российской Федерации;</w:t>
      </w:r>
    </w:p>
    <w:p w:rsidR="00E44E23" w:rsidRPr="00340AEF" w:rsidRDefault="00E44E23" w:rsidP="00E44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вопросам, возникающим при рассмотрении </w:t>
      </w:r>
      <w:r>
        <w:rPr>
          <w:rFonts w:ascii="Times New Roman" w:hAnsi="Times New Roman" w:cs="Times New Roman"/>
          <w:sz w:val="24"/>
          <w:szCs w:val="24"/>
        </w:rPr>
        <w:t>отделом</w:t>
      </w:r>
      <w:r w:rsidRPr="00340AEF">
        <w:rPr>
          <w:rFonts w:ascii="Times New Roman" w:hAnsi="Times New Roman" w:cs="Times New Roman"/>
          <w:sz w:val="24"/>
          <w:szCs w:val="24"/>
        </w:rPr>
        <w:t>, заявлений, предложений, жалоб граждан и юридических лиц;</w:t>
      </w:r>
    </w:p>
    <w:p w:rsidR="00E44E23" w:rsidRPr="00340AEF" w:rsidRDefault="00E44E23" w:rsidP="00E44E2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E44E23" w:rsidRPr="00340AEF" w:rsidRDefault="00E44E23" w:rsidP="00E44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C556D0">
        <w:rPr>
          <w:rFonts w:ascii="Times New Roman" w:hAnsi="Times New Roman" w:cs="Times New Roman"/>
          <w:sz w:val="24"/>
          <w:szCs w:val="24"/>
        </w:rPr>
        <w:t>старш</w:t>
      </w:r>
      <w:r w:rsidR="00C556D0">
        <w:rPr>
          <w:rFonts w:ascii="Times New Roman" w:hAnsi="Times New Roman" w:cs="Times New Roman"/>
          <w:sz w:val="24"/>
          <w:szCs w:val="24"/>
        </w:rPr>
        <w:t>ий</w:t>
      </w:r>
      <w:r w:rsidR="00C556D0">
        <w:rPr>
          <w:rFonts w:ascii="Times New Roman" w:hAnsi="Times New Roman" w:cs="Times New Roman"/>
          <w:sz w:val="24"/>
          <w:szCs w:val="24"/>
        </w:rPr>
        <w:t xml:space="preserve"> специалист 2 разряда</w:t>
      </w:r>
      <w:r w:rsidR="00C556D0">
        <w:rPr>
          <w:rFonts w:ascii="Times New Roman" w:hAnsi="Times New Roman" w:cs="Times New Roman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E44E23" w:rsidRPr="00340AEF" w:rsidRDefault="00E44E23" w:rsidP="00E44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E44E23" w:rsidRPr="00340AEF" w:rsidRDefault="00E44E23" w:rsidP="00E44E23">
      <w:pPr>
        <w:pStyle w:val="a5"/>
        <w:ind w:firstLine="709"/>
        <w:rPr>
          <w:rFonts w:ascii="Times New Roman" w:hAnsi="Times New Roman" w:cs="Times New Roman"/>
        </w:rPr>
      </w:pPr>
      <w:r w:rsidRPr="00340AEF">
        <w:rPr>
          <w:rFonts w:ascii="Times New Roman" w:hAnsi="Times New Roman" w:cs="Times New Roman"/>
        </w:rPr>
        <w:t xml:space="preserve">иным вопросам, предусмотренным Положением об </w:t>
      </w:r>
      <w:r>
        <w:rPr>
          <w:rFonts w:ascii="Times New Roman" w:hAnsi="Times New Roman" w:cs="Times New Roman"/>
        </w:rPr>
        <w:t>Инспекции</w:t>
      </w:r>
      <w:r w:rsidRPr="00340AEF">
        <w:rPr>
          <w:rFonts w:ascii="Times New Roman" w:hAnsi="Times New Roman" w:cs="Times New Roman"/>
        </w:rPr>
        <w:t>, иными нормативными актами.</w:t>
      </w: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C556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56D0" w:rsidRPr="00C556D0">
        <w:rPr>
          <w:rFonts w:ascii="Times New Roman" w:hAnsi="Times New Roman" w:cs="Times New Roman"/>
          <w:b/>
          <w:sz w:val="24"/>
          <w:szCs w:val="24"/>
        </w:rPr>
        <w:t>старш</w:t>
      </w:r>
      <w:r w:rsidR="00C556D0" w:rsidRPr="00C556D0">
        <w:rPr>
          <w:rFonts w:ascii="Times New Roman" w:hAnsi="Times New Roman" w:cs="Times New Roman"/>
          <w:b/>
          <w:sz w:val="24"/>
          <w:szCs w:val="24"/>
        </w:rPr>
        <w:t>ий</w:t>
      </w:r>
      <w:r w:rsidR="00C556D0" w:rsidRPr="00C556D0">
        <w:rPr>
          <w:rFonts w:ascii="Times New Roman" w:hAnsi="Times New Roman" w:cs="Times New Roman"/>
          <w:b/>
          <w:sz w:val="24"/>
          <w:szCs w:val="24"/>
        </w:rPr>
        <w:t xml:space="preserve"> специалист 2 разряда</w:t>
      </w:r>
      <w:r w:rsidRPr="000E31A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23EA7" w:rsidRPr="000E31A6" w:rsidRDefault="00B23EA7" w:rsidP="00B23EA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0E31A6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0E31A6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 </w:t>
      </w:r>
    </w:p>
    <w:p w:rsidR="00B23EA7" w:rsidRPr="000E31A6" w:rsidRDefault="00B23EA7" w:rsidP="00B23EA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 и иных решений</w:t>
      </w:r>
    </w:p>
    <w:p w:rsidR="00E44E23" w:rsidRPr="00340AEF" w:rsidRDefault="00E44E23" w:rsidP="00E44E23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14. </w:t>
      </w:r>
      <w:r w:rsidR="00C556D0">
        <w:rPr>
          <w:rFonts w:ascii="Times New Roman" w:hAnsi="Times New Roman" w:cs="Times New Roman"/>
          <w:sz w:val="24"/>
          <w:szCs w:val="24"/>
        </w:rPr>
        <w:t>С</w:t>
      </w:r>
      <w:r w:rsidR="00C556D0">
        <w:rPr>
          <w:rFonts w:ascii="Times New Roman" w:hAnsi="Times New Roman" w:cs="Times New Roman"/>
          <w:sz w:val="24"/>
          <w:szCs w:val="24"/>
        </w:rPr>
        <w:t>тарш</w:t>
      </w:r>
      <w:r w:rsidR="00C556D0">
        <w:rPr>
          <w:rFonts w:ascii="Times New Roman" w:hAnsi="Times New Roman" w:cs="Times New Roman"/>
          <w:sz w:val="24"/>
          <w:szCs w:val="24"/>
        </w:rPr>
        <w:t>ий</w:t>
      </w:r>
      <w:r w:rsidR="00C556D0">
        <w:rPr>
          <w:rFonts w:ascii="Times New Roman" w:hAnsi="Times New Roman" w:cs="Times New Roman"/>
          <w:sz w:val="24"/>
          <w:szCs w:val="24"/>
        </w:rPr>
        <w:t xml:space="preserve"> специалист 2 разряда</w:t>
      </w:r>
      <w:r w:rsidR="00C556D0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44E23" w:rsidRPr="00340AEF" w:rsidRDefault="00E44E23" w:rsidP="00E44E2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применения законодательства Российской Федерации </w:t>
      </w:r>
      <w:r>
        <w:rPr>
          <w:rFonts w:ascii="Times New Roman" w:hAnsi="Times New Roman" w:cs="Times New Roman"/>
          <w:sz w:val="24"/>
          <w:szCs w:val="24"/>
        </w:rPr>
        <w:t>о государственной гражданской службе и трудового законодательства</w:t>
      </w:r>
      <w:r w:rsidRPr="00340AEF">
        <w:rPr>
          <w:rFonts w:ascii="Times New Roman" w:hAnsi="Times New Roman" w:cs="Times New Roman"/>
          <w:sz w:val="24"/>
          <w:szCs w:val="24"/>
        </w:rPr>
        <w:t>;</w:t>
      </w:r>
    </w:p>
    <w:p w:rsidR="00E44E23" w:rsidRPr="00340AEF" w:rsidRDefault="00E44E23" w:rsidP="00E44E2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E44E23" w:rsidRPr="00340AEF" w:rsidRDefault="00E44E23" w:rsidP="00E44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7177B0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44E23" w:rsidRPr="00340AEF" w:rsidRDefault="00E44E23" w:rsidP="00E44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Pr="00340AEF">
        <w:rPr>
          <w:rFonts w:ascii="Times New Roman" w:hAnsi="Times New Roman" w:cs="Times New Roman"/>
          <w:sz w:val="24"/>
          <w:szCs w:val="24"/>
        </w:rPr>
        <w:t>и отдел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40AEF">
        <w:rPr>
          <w:rFonts w:ascii="Times New Roman" w:hAnsi="Times New Roman" w:cs="Times New Roman"/>
          <w:sz w:val="24"/>
          <w:szCs w:val="24"/>
        </w:rPr>
        <w:t>;</w:t>
      </w:r>
    </w:p>
    <w:p w:rsidR="00E44E23" w:rsidRPr="00340AEF" w:rsidRDefault="00E44E23" w:rsidP="00E44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340AEF">
        <w:rPr>
          <w:rFonts w:ascii="Times New Roman" w:hAnsi="Times New Roman" w:cs="Times New Roman"/>
          <w:sz w:val="24"/>
          <w:szCs w:val="24"/>
        </w:rPr>
        <w:t>;</w:t>
      </w:r>
    </w:p>
    <w:p w:rsidR="00E44E23" w:rsidRDefault="00E44E23" w:rsidP="00E44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иных актов по поручению 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340AEF">
        <w:rPr>
          <w:rFonts w:ascii="Times New Roman" w:hAnsi="Times New Roman" w:cs="Times New Roman"/>
          <w:sz w:val="24"/>
          <w:szCs w:val="24"/>
        </w:rPr>
        <w:t>.</w:t>
      </w:r>
    </w:p>
    <w:p w:rsidR="0091455C" w:rsidRPr="00340AEF" w:rsidRDefault="0091455C" w:rsidP="00E44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23EA7" w:rsidRPr="000E31A6" w:rsidRDefault="00B23EA7" w:rsidP="00B23EA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7177B0">
        <w:rPr>
          <w:rFonts w:ascii="Times New Roman" w:hAnsi="Times New Roman" w:cs="Times New Roman"/>
          <w:sz w:val="24"/>
          <w:szCs w:val="24"/>
        </w:rPr>
        <w:t>с</w:t>
      </w:r>
      <w:r w:rsidR="007177B0">
        <w:rPr>
          <w:rFonts w:ascii="Times New Roman" w:hAnsi="Times New Roman" w:cs="Times New Roman"/>
          <w:sz w:val="24"/>
          <w:szCs w:val="24"/>
        </w:rPr>
        <w:t xml:space="preserve">тарший специалист 2 </w:t>
      </w:r>
      <w:r w:rsidR="007177B0">
        <w:rPr>
          <w:rFonts w:ascii="Times New Roman" w:hAnsi="Times New Roman" w:cs="Times New Roman"/>
          <w:sz w:val="24"/>
          <w:szCs w:val="24"/>
        </w:rPr>
        <w:lastRenderedPageBreak/>
        <w:t xml:space="preserve">разряда </w:t>
      </w:r>
      <w:r w:rsidRPr="000E31A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E44E23" w:rsidRPr="00B12756" w:rsidRDefault="00B23EA7" w:rsidP="00E44E23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="00E44E23" w:rsidRPr="00B1275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177B0">
        <w:rPr>
          <w:rFonts w:ascii="Times New Roman" w:hAnsi="Times New Roman" w:cs="Times New Roman"/>
          <w:sz w:val="24"/>
          <w:szCs w:val="24"/>
        </w:rPr>
        <w:t>с</w:t>
      </w:r>
      <w:r w:rsidR="007177B0">
        <w:rPr>
          <w:rFonts w:ascii="Times New Roman" w:hAnsi="Times New Roman" w:cs="Times New Roman"/>
          <w:sz w:val="24"/>
          <w:szCs w:val="24"/>
        </w:rPr>
        <w:t>тарш</w:t>
      </w:r>
      <w:r w:rsidR="007177B0">
        <w:rPr>
          <w:rFonts w:ascii="Times New Roman" w:hAnsi="Times New Roman" w:cs="Times New Roman"/>
          <w:sz w:val="24"/>
          <w:szCs w:val="24"/>
        </w:rPr>
        <w:t>его</w:t>
      </w:r>
      <w:r w:rsidR="007177B0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7177B0">
        <w:rPr>
          <w:rFonts w:ascii="Times New Roman" w:hAnsi="Times New Roman" w:cs="Times New Roman"/>
          <w:sz w:val="24"/>
          <w:szCs w:val="24"/>
        </w:rPr>
        <w:t>а</w:t>
      </w:r>
      <w:r w:rsidR="007177B0">
        <w:rPr>
          <w:rFonts w:ascii="Times New Roman" w:hAnsi="Times New Roman" w:cs="Times New Roman"/>
          <w:sz w:val="24"/>
          <w:szCs w:val="24"/>
        </w:rPr>
        <w:t xml:space="preserve"> 2 разряда </w:t>
      </w:r>
      <w:r w:rsidR="00E44E23" w:rsidRPr="00B1275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</w:t>
      </w:r>
      <w:r w:rsidR="00E44E23" w:rsidRPr="000369F4">
        <w:rPr>
          <w:rFonts w:ascii="Times New Roman" w:hAnsi="Times New Roman" w:cs="Times New Roman"/>
          <w:sz w:val="24"/>
          <w:szCs w:val="24"/>
        </w:rPr>
        <w:t xml:space="preserve">рамках деловых отношений на основе </w:t>
      </w:r>
      <w:hyperlink r:id="rId46" w:history="1">
        <w:r w:rsidR="00E44E23" w:rsidRPr="000369F4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="00E44E23" w:rsidRPr="000369F4">
        <w:rPr>
          <w:rFonts w:ascii="Times New Roman" w:hAnsi="Times New Roman" w:cs="Times New Roman"/>
          <w:sz w:val="24"/>
          <w:szCs w:val="24"/>
        </w:rPr>
        <w:t xml:space="preserve"> служебного поведения</w:t>
      </w:r>
      <w:r w:rsidR="00E44E23" w:rsidRPr="00B12756">
        <w:rPr>
          <w:rFonts w:ascii="Times New Roman" w:hAnsi="Times New Roman" w:cs="Times New Roman"/>
          <w:sz w:val="24"/>
          <w:szCs w:val="24"/>
        </w:rPr>
        <w:t xml:space="preserve">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="00E44E23" w:rsidRPr="00B1275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44E23" w:rsidRPr="00B12756">
        <w:rPr>
          <w:rFonts w:ascii="Times New Roman" w:hAnsi="Times New Roman" w:cs="Times New Roman"/>
          <w:sz w:val="24"/>
          <w:szCs w:val="24"/>
        </w:rPr>
        <w:t xml:space="preserve">33, ст. 3196; 2009, N </w:t>
      </w:r>
      <w:r w:rsidR="00E44E23" w:rsidRPr="000369F4">
        <w:rPr>
          <w:rFonts w:ascii="Times New Roman" w:hAnsi="Times New Roman" w:cs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47" w:history="1">
        <w:r w:rsidR="00E44E23" w:rsidRPr="000369F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E44E23" w:rsidRPr="000369F4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="00E44E23" w:rsidRPr="00B12756">
        <w:rPr>
          <w:rFonts w:ascii="Times New Roman" w:hAnsi="Times New Roman" w:cs="Times New Roman"/>
          <w:sz w:val="24"/>
          <w:szCs w:val="24"/>
        </w:rPr>
        <w:t xml:space="preserve">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40BDE" w:rsidRPr="000E31A6" w:rsidRDefault="00440BDE" w:rsidP="00440B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40BDE" w:rsidRPr="000E31A6" w:rsidRDefault="00440BDE" w:rsidP="00440B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18. В соответствии с замещаемой должностью и в пределах функциональной компетенции, </w:t>
      </w:r>
      <w:r w:rsidR="007177B0">
        <w:rPr>
          <w:rFonts w:ascii="Times New Roman" w:hAnsi="Times New Roman" w:cs="Times New Roman"/>
          <w:sz w:val="24"/>
          <w:szCs w:val="24"/>
        </w:rPr>
        <w:t>с</w:t>
      </w:r>
      <w:r w:rsidR="007177B0">
        <w:rPr>
          <w:rFonts w:ascii="Times New Roman" w:hAnsi="Times New Roman" w:cs="Times New Roman"/>
          <w:sz w:val="24"/>
          <w:szCs w:val="24"/>
        </w:rPr>
        <w:t xml:space="preserve">тарший специалист 2 разряда </w:t>
      </w:r>
      <w:r w:rsidRPr="000E31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камеральных проверок № </w:t>
      </w:r>
      <w:r w:rsidR="0008662E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0E31A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0E31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выполняет обеспечение оказания следую</w:t>
      </w:r>
      <w:r w:rsidRPr="000E31A6">
        <w:rPr>
          <w:rFonts w:ascii="Times New Roman" w:hAnsi="Times New Roman" w:cs="Times New Roman"/>
          <w:sz w:val="24"/>
          <w:szCs w:val="24"/>
        </w:rPr>
        <w:t>щих видов государственных услуг, осуществляемых Инспекцией:</w:t>
      </w:r>
    </w:p>
    <w:p w:rsidR="00440BDE" w:rsidRPr="000E31A6" w:rsidRDefault="00440BDE" w:rsidP="00440BD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23EA7" w:rsidRPr="000E31A6" w:rsidRDefault="00B23EA7" w:rsidP="00B23EA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E44E23" w:rsidRPr="000369F4" w:rsidRDefault="00E44E23" w:rsidP="00E44E23">
      <w:pPr>
        <w:spacing w:before="24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Pr="000369F4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7177B0">
        <w:rPr>
          <w:rFonts w:ascii="Times New Roman" w:hAnsi="Times New Roman" w:cs="Times New Roman"/>
          <w:sz w:val="24"/>
          <w:szCs w:val="24"/>
        </w:rPr>
        <w:t>с</w:t>
      </w:r>
      <w:r w:rsidR="007177B0">
        <w:rPr>
          <w:rFonts w:ascii="Times New Roman" w:hAnsi="Times New Roman" w:cs="Times New Roman"/>
          <w:sz w:val="24"/>
          <w:szCs w:val="24"/>
        </w:rPr>
        <w:t>тарш</w:t>
      </w:r>
      <w:r w:rsidR="007177B0">
        <w:rPr>
          <w:rFonts w:ascii="Times New Roman" w:hAnsi="Times New Roman" w:cs="Times New Roman"/>
          <w:sz w:val="24"/>
          <w:szCs w:val="24"/>
        </w:rPr>
        <w:t>его</w:t>
      </w:r>
      <w:r w:rsidR="007177B0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7177B0">
        <w:rPr>
          <w:rFonts w:ascii="Times New Roman" w:hAnsi="Times New Roman" w:cs="Times New Roman"/>
          <w:sz w:val="24"/>
          <w:szCs w:val="24"/>
        </w:rPr>
        <w:t>а</w:t>
      </w:r>
      <w:r w:rsidR="007177B0">
        <w:rPr>
          <w:rFonts w:ascii="Times New Roman" w:hAnsi="Times New Roman" w:cs="Times New Roman"/>
          <w:sz w:val="24"/>
          <w:szCs w:val="24"/>
        </w:rPr>
        <w:t xml:space="preserve"> 2 разряда </w:t>
      </w:r>
      <w:r w:rsidRPr="000369F4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E44E23" w:rsidRPr="000369F4" w:rsidRDefault="00E44E23" w:rsidP="00E44E2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44E23" w:rsidRPr="000369F4" w:rsidRDefault="00E44E23" w:rsidP="00E44E2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44E23" w:rsidRPr="000369F4" w:rsidRDefault="00E44E23" w:rsidP="00E44E2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44E23" w:rsidRPr="000369F4" w:rsidRDefault="00E44E23" w:rsidP="00E44E2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44E23" w:rsidRPr="000369F4" w:rsidRDefault="00E44E23" w:rsidP="00E44E2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44E23" w:rsidRPr="000369F4" w:rsidRDefault="00E44E23" w:rsidP="00E44E2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44E23" w:rsidRPr="000369F4" w:rsidRDefault="00E44E23" w:rsidP="00E44E2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 w:cs="Times New Roman"/>
          <w:sz w:val="24"/>
          <w:szCs w:val="24"/>
        </w:rPr>
        <w:t>, принимаемых решений</w:t>
      </w:r>
      <w:r w:rsidRPr="000369F4">
        <w:rPr>
          <w:rFonts w:ascii="Times New Roman" w:hAnsi="Times New Roman" w:cs="Times New Roman"/>
          <w:sz w:val="24"/>
          <w:szCs w:val="24"/>
        </w:rPr>
        <w:t>.</w:t>
      </w:r>
    </w:p>
    <w:p w:rsidR="00E44E23" w:rsidRDefault="00E44E23" w:rsidP="00E44E23">
      <w:pPr>
        <w:pStyle w:val="ConsPlusNormal"/>
        <w:jc w:val="center"/>
        <w:outlineLvl w:val="0"/>
      </w:pPr>
    </w:p>
    <w:p w:rsidR="000369F4" w:rsidRPr="000E31A6" w:rsidRDefault="000369F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031" w:type="dxa"/>
        <w:tblLook w:val="00A0" w:firstRow="1" w:lastRow="0" w:firstColumn="1" w:lastColumn="0" w:noHBand="0" w:noVBand="0"/>
      </w:tblPr>
      <w:tblGrid>
        <w:gridCol w:w="5070"/>
        <w:gridCol w:w="1935"/>
        <w:gridCol w:w="363"/>
        <w:gridCol w:w="2663"/>
      </w:tblGrid>
      <w:tr w:rsidR="007177B0" w:rsidTr="00605CF0">
        <w:tc>
          <w:tcPr>
            <w:tcW w:w="5070" w:type="dxa"/>
            <w:vAlign w:val="bottom"/>
            <w:hideMark/>
          </w:tcPr>
          <w:p w:rsidR="007177B0" w:rsidRDefault="007177B0" w:rsidP="00605CF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должностным регламентом ознакомле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77B0" w:rsidRDefault="007177B0" w:rsidP="00605CF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7177B0" w:rsidRDefault="007177B0" w:rsidP="00605C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7177B0" w:rsidRDefault="007177B0" w:rsidP="00605C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7B0" w:rsidTr="00605CF0">
        <w:tc>
          <w:tcPr>
            <w:tcW w:w="5070" w:type="dxa"/>
            <w:vAlign w:val="bottom"/>
            <w:hideMark/>
          </w:tcPr>
          <w:p w:rsidR="007177B0" w:rsidRDefault="007177B0" w:rsidP="00605C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</w:tc>
        <w:tc>
          <w:tcPr>
            <w:tcW w:w="1935" w:type="dxa"/>
          </w:tcPr>
          <w:p w:rsidR="007177B0" w:rsidRDefault="007177B0" w:rsidP="00605C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7177B0" w:rsidRDefault="007177B0" w:rsidP="00605C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7177B0" w:rsidRDefault="007177B0" w:rsidP="00605C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7B0" w:rsidTr="00605CF0">
        <w:tc>
          <w:tcPr>
            <w:tcW w:w="5070" w:type="dxa"/>
            <w:vAlign w:val="bottom"/>
            <w:hideMark/>
          </w:tcPr>
          <w:p w:rsidR="007177B0" w:rsidRDefault="007177B0" w:rsidP="007177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 отдела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камеральных проверок № 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77B0" w:rsidRDefault="007177B0" w:rsidP="00605C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7177B0" w:rsidRDefault="007177B0" w:rsidP="00605C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7177B0" w:rsidRDefault="007177B0" w:rsidP="00605C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511B" w:rsidRDefault="0046511B" w:rsidP="0046511B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szCs w:val="20"/>
        </w:rPr>
      </w:pPr>
    </w:p>
    <w:p w:rsidR="0046511B" w:rsidRDefault="0046511B" w:rsidP="0046511B">
      <w:pPr>
        <w:tabs>
          <w:tab w:val="left" w:pos="3948"/>
        </w:tabs>
      </w:pPr>
    </w:p>
    <w:p w:rsidR="000369F4" w:rsidRDefault="000369F4">
      <w:pPr>
        <w:pStyle w:val="ConsPlusNormal"/>
        <w:jc w:val="center"/>
        <w:outlineLvl w:val="0"/>
      </w:pPr>
    </w:p>
    <w:sectPr w:rsidR="000369F4" w:rsidSect="000E31A6">
      <w:headerReference w:type="default" r:id="rId48"/>
      <w:pgSz w:w="11906" w:h="16838"/>
      <w:pgMar w:top="1440" w:right="707" w:bottom="14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B65" w:rsidRDefault="00991B65" w:rsidP="000369F4">
      <w:pPr>
        <w:spacing w:after="0" w:line="240" w:lineRule="auto"/>
      </w:pPr>
      <w:r>
        <w:separator/>
      </w:r>
    </w:p>
  </w:endnote>
  <w:endnote w:type="continuationSeparator" w:id="0">
    <w:p w:rsidR="00991B65" w:rsidRDefault="00991B65" w:rsidP="00036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B65" w:rsidRDefault="00991B65" w:rsidP="000369F4">
      <w:pPr>
        <w:spacing w:after="0" w:line="240" w:lineRule="auto"/>
      </w:pPr>
      <w:r>
        <w:separator/>
      </w:r>
    </w:p>
  </w:footnote>
  <w:footnote w:type="continuationSeparator" w:id="0">
    <w:p w:rsidR="00991B65" w:rsidRDefault="00991B65" w:rsidP="00036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0177334"/>
      <w:docPartObj>
        <w:docPartGallery w:val="Page Numbers (Top of Page)"/>
        <w:docPartUnique/>
      </w:docPartObj>
    </w:sdtPr>
    <w:sdtEndPr/>
    <w:sdtContent>
      <w:p w:rsidR="000369F4" w:rsidRDefault="00F46C7F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77B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369F4" w:rsidRDefault="000369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B782B"/>
    <w:multiLevelType w:val="multilevel"/>
    <w:tmpl w:val="D0909D3C"/>
    <w:lvl w:ilvl="0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2158"/>
        </w:tabs>
        <w:ind w:left="2158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06"/>
        </w:tabs>
        <w:ind w:left="2906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54"/>
        </w:tabs>
        <w:ind w:left="3654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02"/>
        </w:tabs>
        <w:ind w:left="4402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50"/>
        </w:tabs>
        <w:ind w:left="5150" w:hanging="14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28"/>
        </w:tabs>
        <w:ind w:left="59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76"/>
        </w:tabs>
        <w:ind w:left="66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84"/>
        </w:tabs>
        <w:ind w:left="7784" w:hanging="1800"/>
      </w:pPr>
      <w:rPr>
        <w:rFonts w:hint="default"/>
      </w:rPr>
    </w:lvl>
  </w:abstractNum>
  <w:abstractNum w:abstractNumId="1">
    <w:nsid w:val="2E535EF0"/>
    <w:multiLevelType w:val="multilevel"/>
    <w:tmpl w:val="D0FCD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2158"/>
        </w:tabs>
        <w:ind w:left="2158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06"/>
        </w:tabs>
        <w:ind w:left="2906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54"/>
        </w:tabs>
        <w:ind w:left="3654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02"/>
        </w:tabs>
        <w:ind w:left="4402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50"/>
        </w:tabs>
        <w:ind w:left="5150" w:hanging="14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28"/>
        </w:tabs>
        <w:ind w:left="59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76"/>
        </w:tabs>
        <w:ind w:left="66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84"/>
        </w:tabs>
        <w:ind w:left="7784" w:hanging="1800"/>
      </w:pPr>
      <w:rPr>
        <w:rFonts w:hint="default"/>
      </w:rPr>
    </w:lvl>
  </w:abstractNum>
  <w:abstractNum w:abstractNumId="2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5022DF"/>
    <w:multiLevelType w:val="hybridMultilevel"/>
    <w:tmpl w:val="060651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E1807D5"/>
    <w:multiLevelType w:val="hybridMultilevel"/>
    <w:tmpl w:val="4AD67E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013605D"/>
    <w:multiLevelType w:val="hybridMultilevel"/>
    <w:tmpl w:val="152825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CDA0713"/>
    <w:multiLevelType w:val="hybridMultilevel"/>
    <w:tmpl w:val="300A4C0C"/>
    <w:lvl w:ilvl="0" w:tplc="04190001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756"/>
    <w:rsid w:val="0002548C"/>
    <w:rsid w:val="000369F4"/>
    <w:rsid w:val="00054A91"/>
    <w:rsid w:val="0008662E"/>
    <w:rsid w:val="000A37B6"/>
    <w:rsid w:val="000C1ABF"/>
    <w:rsid w:val="000E31A6"/>
    <w:rsid w:val="000E40F2"/>
    <w:rsid w:val="000F3192"/>
    <w:rsid w:val="000F742C"/>
    <w:rsid w:val="00156099"/>
    <w:rsid w:val="001620C2"/>
    <w:rsid w:val="00196C60"/>
    <w:rsid w:val="001A661D"/>
    <w:rsid w:val="0021394C"/>
    <w:rsid w:val="002200BD"/>
    <w:rsid w:val="00223266"/>
    <w:rsid w:val="002465DE"/>
    <w:rsid w:val="00256035"/>
    <w:rsid w:val="00287C84"/>
    <w:rsid w:val="002A7F4D"/>
    <w:rsid w:val="002C0E44"/>
    <w:rsid w:val="002C15CD"/>
    <w:rsid w:val="002C1C48"/>
    <w:rsid w:val="0030181A"/>
    <w:rsid w:val="00313F0D"/>
    <w:rsid w:val="0032675B"/>
    <w:rsid w:val="003676A2"/>
    <w:rsid w:val="0036787F"/>
    <w:rsid w:val="003B4742"/>
    <w:rsid w:val="003E6ACA"/>
    <w:rsid w:val="00440BDE"/>
    <w:rsid w:val="004528D2"/>
    <w:rsid w:val="0046511B"/>
    <w:rsid w:val="00465805"/>
    <w:rsid w:val="00474EFC"/>
    <w:rsid w:val="00490649"/>
    <w:rsid w:val="004A2891"/>
    <w:rsid w:val="004A5301"/>
    <w:rsid w:val="004C044C"/>
    <w:rsid w:val="00502CE5"/>
    <w:rsid w:val="005237DF"/>
    <w:rsid w:val="00531568"/>
    <w:rsid w:val="00584F1F"/>
    <w:rsid w:val="005B2C19"/>
    <w:rsid w:val="005B3F74"/>
    <w:rsid w:val="005B7C8B"/>
    <w:rsid w:val="005D0F33"/>
    <w:rsid w:val="0062679C"/>
    <w:rsid w:val="00647916"/>
    <w:rsid w:val="0068318B"/>
    <w:rsid w:val="006E399E"/>
    <w:rsid w:val="00704560"/>
    <w:rsid w:val="007177B0"/>
    <w:rsid w:val="00761960"/>
    <w:rsid w:val="0076396B"/>
    <w:rsid w:val="00766B2C"/>
    <w:rsid w:val="007A0990"/>
    <w:rsid w:val="00815164"/>
    <w:rsid w:val="00853AE6"/>
    <w:rsid w:val="0091455C"/>
    <w:rsid w:val="0097776C"/>
    <w:rsid w:val="00983507"/>
    <w:rsid w:val="00991B65"/>
    <w:rsid w:val="00995A69"/>
    <w:rsid w:val="00997A9B"/>
    <w:rsid w:val="009D268E"/>
    <w:rsid w:val="009D5995"/>
    <w:rsid w:val="009E3C5A"/>
    <w:rsid w:val="00A072A2"/>
    <w:rsid w:val="00A21DA0"/>
    <w:rsid w:val="00A4565D"/>
    <w:rsid w:val="00A63748"/>
    <w:rsid w:val="00A67241"/>
    <w:rsid w:val="00A702A4"/>
    <w:rsid w:val="00A76A3B"/>
    <w:rsid w:val="00A853A2"/>
    <w:rsid w:val="00AF681E"/>
    <w:rsid w:val="00B12756"/>
    <w:rsid w:val="00B23EA7"/>
    <w:rsid w:val="00B27A69"/>
    <w:rsid w:val="00B9172C"/>
    <w:rsid w:val="00BB2BBE"/>
    <w:rsid w:val="00C1217D"/>
    <w:rsid w:val="00C556D0"/>
    <w:rsid w:val="00CD1E1F"/>
    <w:rsid w:val="00CE1242"/>
    <w:rsid w:val="00D74AD5"/>
    <w:rsid w:val="00E21067"/>
    <w:rsid w:val="00E44E23"/>
    <w:rsid w:val="00E968A9"/>
    <w:rsid w:val="00ED246A"/>
    <w:rsid w:val="00EF2F87"/>
    <w:rsid w:val="00F01692"/>
    <w:rsid w:val="00F14020"/>
    <w:rsid w:val="00F3272D"/>
    <w:rsid w:val="00F3743D"/>
    <w:rsid w:val="00F41DCA"/>
    <w:rsid w:val="00F46C7F"/>
    <w:rsid w:val="00F7010B"/>
    <w:rsid w:val="00F96B12"/>
    <w:rsid w:val="00FB4782"/>
    <w:rsid w:val="00FC1207"/>
    <w:rsid w:val="00FC540F"/>
    <w:rsid w:val="00FD7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styleId="2">
    <w:name w:val="Body Text Indent 2"/>
    <w:basedOn w:val="a"/>
    <w:link w:val="20"/>
    <w:uiPriority w:val="99"/>
    <w:unhideWhenUsed/>
    <w:rsid w:val="005D0F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D0F33"/>
  </w:style>
  <w:style w:type="paragraph" w:styleId="ab">
    <w:name w:val="List Paragraph"/>
    <w:basedOn w:val="a"/>
    <w:uiPriority w:val="34"/>
    <w:qFormat/>
    <w:rsid w:val="005D0F33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1A6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A661D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995A69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styleId="2">
    <w:name w:val="Body Text Indent 2"/>
    <w:basedOn w:val="a"/>
    <w:link w:val="20"/>
    <w:uiPriority w:val="99"/>
    <w:unhideWhenUsed/>
    <w:rsid w:val="005D0F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D0F33"/>
  </w:style>
  <w:style w:type="paragraph" w:styleId="ab">
    <w:name w:val="List Paragraph"/>
    <w:basedOn w:val="a"/>
    <w:uiPriority w:val="34"/>
    <w:qFormat/>
    <w:rsid w:val="005D0F33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1A6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A661D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995A6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0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CDFC06B09141DD0EDAED9D060D18110E24E7084ED8117F62726965860ED1g1M" TargetMode="External"/><Relationship Id="rId39" Type="http://schemas.openxmlformats.org/officeDocument/2006/relationships/hyperlink" Target="consultantplus://offline/ref=90A2B3D104A13235C4A1F7B1A76103F0D8B5ACF9A39892AF5FC4FBE753mCECP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34" Type="http://schemas.openxmlformats.org/officeDocument/2006/relationships/hyperlink" Target="consultantplus://offline/ref=B5401CF11E51CD40C2D19BF420FCA03DAEB8A08FD1DE6A12878457EA95U7E9P" TargetMode="External"/><Relationship Id="rId42" Type="http://schemas.openxmlformats.org/officeDocument/2006/relationships/hyperlink" Target="consultantplus://offline/ref=B703F3737F03BB8C44205895FE02D94D01C15594F8474B4A8D8EBE064854BB65DC80816DB0AC8D8CK2C0I" TargetMode="External"/><Relationship Id="rId47" Type="http://schemas.openxmlformats.org/officeDocument/2006/relationships/hyperlink" Target="consultantplus://offline/ref=B703F3737F03BB8C44205895FE02D94D01C15594F8474B4A8D8EBE064854BB65DC80816DB0AC8D89K2CAI" TargetMode="Externa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33" Type="http://schemas.openxmlformats.org/officeDocument/2006/relationships/hyperlink" Target="consultantplus://offline/ref=B5401CF11E51CD40C2D19BF420FCA03DAEB8A088D1D06A12878457EA95U7E9P" TargetMode="External"/><Relationship Id="rId38" Type="http://schemas.openxmlformats.org/officeDocument/2006/relationships/hyperlink" Target="consultantplus://offline/ref=90A2B3D104A13235C4A1F7B1A76103F0DBBBACFFA89092AF5FC4FBE753mCECP" TargetMode="External"/><Relationship Id="rId46" Type="http://schemas.openxmlformats.org/officeDocument/2006/relationships/hyperlink" Target="consultantplus://offline/ref=B703F3737F03BB8C44205895FE02D94D0BCA5191F84F164085D7B2044F5BE472DBC98D6CB0AC8FK8C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consultantplus://offline/ref=CDFC06B09141DD0EDAED941F0A18110E23EA0448DF147F62726965860ED1g1M" TargetMode="External"/><Relationship Id="rId41" Type="http://schemas.openxmlformats.org/officeDocument/2006/relationships/hyperlink" Target="consultantplus://offline/ref=B703F3737F03BB8C44205895FE02D94D01C15594F8474B4A8D8EBE064854BB65DC80816DB0AC8D8EK2C1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32" Type="http://schemas.openxmlformats.org/officeDocument/2006/relationships/hyperlink" Target="consultantplus://offline/ref=B5401CF11E51CD40C2D19BF420FCA03DADB0A68DD4D26A12878457EA95U7E9P" TargetMode="External"/><Relationship Id="rId37" Type="http://schemas.openxmlformats.org/officeDocument/2006/relationships/hyperlink" Target="consultantplus://offline/ref=B5401CF11E51CD40C2D19BF420FCA03DADB5A589D3D26A12878457EA95U7E9P" TargetMode="External"/><Relationship Id="rId40" Type="http://schemas.openxmlformats.org/officeDocument/2006/relationships/hyperlink" Target="consultantplus://offline/ref=90A2B3D104A13235C4A1F7B1A76103F0D8BCA7F4A89792AF5FC4FBE753mCECP" TargetMode="External"/><Relationship Id="rId45" Type="http://schemas.openxmlformats.org/officeDocument/2006/relationships/hyperlink" Target="consultantplus://offline/ref=B703F3737F03BB8C44205895FE02D94D01C25D98F2424B4A8D8EBE064854BB65DC80816DB0AC8C8CK2C5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hyperlink" Target="consultantplus://offline/ref=CDFC06B09141DD0EDAED941F0A18110E23E1054BD0127F62726965860ED1g1M" TargetMode="External"/><Relationship Id="rId36" Type="http://schemas.openxmlformats.org/officeDocument/2006/relationships/hyperlink" Target="consultantplus://offline/ref=B5401CF11E51CD40C2D192ED27FCA03DAAB2A38BD3D56A12878457EA95U7E9P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hyperlink" Target="consultantplus://offline/ref=B5401CF11E51CD40C2D19BF420FCA03DAEB8AE88D4D06A12878457EA9579B1EDF6617F6BBBU3E1P" TargetMode="External"/><Relationship Id="rId44" Type="http://schemas.openxmlformats.org/officeDocument/2006/relationships/hyperlink" Target="consultantplus://offline/ref=B703F3737F03BB8C44205895FE02D94D01C15594F8474B4A8D8EBE064854BB65DC80816DB0AC8D89K2C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CDFC06B09141DD0EDAED941F0A18110E24E60748D81C22687A306984D0g9M" TargetMode="External"/><Relationship Id="rId30" Type="http://schemas.openxmlformats.org/officeDocument/2006/relationships/hyperlink" Target="consultantplus://offline/ref=B5401CF11E51CD40C2D19BF420FCA03DAEB8AE88D4D06A12878457EA9579B1EDF6617F6BB23593D9U1E9P" TargetMode="External"/><Relationship Id="rId35" Type="http://schemas.openxmlformats.org/officeDocument/2006/relationships/hyperlink" Target="consultantplus://offline/ref=B5401CF11E51CD40C2D19BF420FCA03DA5B7AE88D9DC37188FDD5BE8U9E2P" TargetMode="External"/><Relationship Id="rId43" Type="http://schemas.openxmlformats.org/officeDocument/2006/relationships/hyperlink" Target="consultantplus://offline/ref=B703F3737F03BB8C44205895FE02D94D01C15594F8474B4A8D8EBE064854BB65DC80816DB0AC8D8BK2C7I" TargetMode="External"/><Relationship Id="rId48" Type="http://schemas.openxmlformats.org/officeDocument/2006/relationships/header" Target="header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14461-F22C-46F3-B633-39DC30185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4847</Words>
  <Characters>27628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7606-00-585</dc:creator>
  <cp:lastModifiedBy>Ананьева Ольга Викторовна</cp:lastModifiedBy>
  <cp:revision>2</cp:revision>
  <cp:lastPrinted>2021-12-08T08:15:00Z</cp:lastPrinted>
  <dcterms:created xsi:type="dcterms:W3CDTF">2022-04-27T08:31:00Z</dcterms:created>
  <dcterms:modified xsi:type="dcterms:W3CDTF">2022-04-27T08:31:00Z</dcterms:modified>
</cp:coreProperties>
</file>